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58. i članka  118. Zakona o odgoju i obrazovanju u osnovnoj i srednjoj školi (NN. br.87/08., 86/09., 92/10., 105/10., 90/11., 5/12.,16/12., 86/12., 126/12., 94/13., 152/14.) te članka 26. Statuta Osnovne škole Braća Ribar, Sisak, Školski odbor nakon provedene rasprave na Učiteljskom  vijeću 19.6.2015. godine, Vijeću roditelja 14.5.2015. godine i Vijeću učenika10.6.2015. godine, a na prijedlog ravnatelja  na 35. sjednici održanoj 29.6.2015.  godine, donio je</w:t>
      </w:r>
    </w:p>
    <w:p w:rsidR="00690003" w:rsidRDefault="00690003" w:rsidP="00690003">
      <w:pPr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KUĆNI RED</w:t>
      </w: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Naslov1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I. OPĆE ODREDBE</w:t>
      </w:r>
    </w:p>
    <w:p w:rsidR="00690003" w:rsidRDefault="00690003" w:rsidP="00690003">
      <w:pPr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1.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Odredbe Kućnog reda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osnovnoj školi.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Izrazi koji se u ovom pravilniku koriste za osobe u muškom rodu su neutralni i odnose se na muške i ženske osobe.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2.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Kućnim redom u Školi se utvrđuju: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pravila i obveze ponašanja u školi, unutarnjem i vanjskom prostoru (u školskom dvorištu i na školskom igralištu), kod ostvarivanja </w:t>
      </w:r>
      <w:proofErr w:type="spellStart"/>
      <w:r>
        <w:rPr>
          <w:rFonts w:ascii="Arial" w:hAnsi="Arial" w:cs="Arial"/>
          <w:sz w:val="22"/>
          <w:szCs w:val="22"/>
        </w:rPr>
        <w:t>izvanučioničke</w:t>
      </w:r>
      <w:proofErr w:type="spellEnd"/>
      <w:r>
        <w:rPr>
          <w:rFonts w:ascii="Arial" w:hAnsi="Arial" w:cs="Arial"/>
          <w:sz w:val="22"/>
          <w:szCs w:val="22"/>
        </w:rPr>
        <w:t xml:space="preserve"> nastave izvan škole (posjeti institucijama, izleti, ekskurzije i </w:t>
      </w:r>
      <w:proofErr w:type="spellStart"/>
      <w:r>
        <w:rPr>
          <w:rFonts w:ascii="Arial" w:hAnsi="Arial" w:cs="Arial"/>
          <w:sz w:val="22"/>
          <w:szCs w:val="22"/>
        </w:rPr>
        <w:t>dr</w:t>
      </w:r>
      <w:proofErr w:type="spellEnd"/>
      <w:r>
        <w:rPr>
          <w:rFonts w:ascii="Arial" w:hAnsi="Arial" w:cs="Arial"/>
          <w:sz w:val="22"/>
          <w:szCs w:val="22"/>
        </w:rPr>
        <w:t>.),</w:t>
      </w: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postupanja prema imovini.</w:t>
      </w: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učenika,</w:t>
      </w: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međusobnih odnosa učenika i radnika,</w:t>
      </w: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radno vrijeme,</w:t>
      </w:r>
    </w:p>
    <w:p w:rsidR="00690003" w:rsidRDefault="00690003" w:rsidP="00690003">
      <w:pPr>
        <w:pStyle w:val="Tijelotek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pravila sigurnosti i zaštite socijalno neprihvatljivih oblika ponašanja, diskriminacije, neprijateljstva i nasilja.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Ovaj Kućni red odnosi se na sve osobe za vrijeme njihova boravka u Školi.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Odredbe ovog Kućnog reda odnosi se i na područnu školu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Žabno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 početku svake školske godine s odredbama ovog Kućnog reda razrednici su dužni upoznati učenike i njihove roditelje odnosno skrbnike.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Ravnatelj Škole je dužan upoznati radnike s odredbama ovog Kućnog reda.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Jedan primjerak Kućnog reda ističe se na oglasnoj ploči kod ulaznih vrata i u zbornici Škole, te se objavljuje na mrežnoj stranici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Naslov1"/>
        <w:rPr>
          <w:rFonts w:ascii="Arial" w:hAnsi="Arial" w:cs="Arial"/>
          <w:bCs w:val="0"/>
          <w:iCs/>
          <w:sz w:val="22"/>
          <w:szCs w:val="22"/>
        </w:rPr>
      </w:pPr>
      <w:r>
        <w:rPr>
          <w:rFonts w:ascii="Arial" w:hAnsi="Arial" w:cs="Arial"/>
          <w:bCs w:val="0"/>
          <w:iCs/>
          <w:sz w:val="22"/>
          <w:szCs w:val="22"/>
        </w:rPr>
        <w:lastRenderedPageBreak/>
        <w:t>II. BORAVAK U PROSTORU ŠKOLE</w:t>
      </w:r>
    </w:p>
    <w:p w:rsidR="00690003" w:rsidRDefault="00690003" w:rsidP="00690003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5.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Službeni ulaz u Školu je sa istočne strane školske zgrade.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Ulaze na zapadnoj strani školske zgrade koriste radnici Škole te služi za izlaz učenika na školsko igralište ili u slučaju evakuacije.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6.</w:t>
      </w:r>
    </w:p>
    <w:p w:rsidR="00690003" w:rsidRDefault="00690003" w:rsidP="00690003">
      <w:pPr>
        <w:jc w:val="center"/>
        <w:rPr>
          <w:rFonts w:ascii="Arial" w:hAnsi="Arial" w:cs="Arial"/>
          <w:b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prostoru škole i okolišu zabranjeno je: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promidžba i prodaja svih proizvoda koji nisu u skladu s ciljevima odgoja i </w:t>
      </w:r>
    </w:p>
    <w:p w:rsidR="00690003" w:rsidRDefault="00690003" w:rsidP="00690003">
      <w:pPr>
        <w:pStyle w:val="Tijeloteksta"/>
        <w:ind w:left="72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obrazovanja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pušenje,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nošenje oružja,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pisanje po zidovima i inventaru škole,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bacanje izvan koševa za otpatke papira, žvakaćih guma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i konzumiranje alkohola i narkotičnih sredstava,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igranje igara na sreću  i sve vrste kartanja,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tiskovina nepoćudnog sadržaja,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konzumiranje  hrane i napitaka u učionicama bez dopuštenja učitelja,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kidanje i uništavanje s  panoa u razredu ili hodniku,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unošenje predmeta koji mogu izazvati ozljedu (nožići, odvijači, </w:t>
      </w:r>
      <w:proofErr w:type="spellStart"/>
      <w:r>
        <w:rPr>
          <w:rFonts w:ascii="Arial" w:hAnsi="Arial" w:cs="Arial"/>
          <w:iCs/>
          <w:sz w:val="22"/>
          <w:szCs w:val="22"/>
        </w:rPr>
        <w:t>britivice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.), osim potrebnog nastavnog pribora,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unošenje sredstava, opreme i uređaja koji mogu izazvati požar ili eksploziju,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školskom dvorištu penjati se na stabla, golove, vješati se na koševe, penjati se na konstrukciju nadstrešnice nad glavnim ulaznim vratima Škole,</w:t>
      </w:r>
    </w:p>
    <w:p w:rsidR="00690003" w:rsidRDefault="00690003" w:rsidP="00690003">
      <w:pPr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školskom dvorištu uništavati posađena stabla i biljke</w:t>
      </w:r>
    </w:p>
    <w:p w:rsidR="00690003" w:rsidRDefault="00690003" w:rsidP="00690003">
      <w:pPr>
        <w:ind w:left="240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7.</w:t>
      </w:r>
    </w:p>
    <w:p w:rsidR="00690003" w:rsidRDefault="00690003" w:rsidP="00690003">
      <w:pPr>
        <w:jc w:val="center"/>
        <w:rPr>
          <w:rFonts w:ascii="Arial" w:hAnsi="Arial" w:cs="Arial"/>
          <w:b/>
          <w:sz w:val="22"/>
          <w:szCs w:val="22"/>
        </w:rPr>
      </w:pP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audio i video snimanje radnika i učenika Škole treba najaviti ravnatelju Škole.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 postupanje suprotno stavku 1. ovog članka sankcionirat će se prema važećim zakonima Republike Hrvatske.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Razrednici su dužni za svako objavljivanje fotografija učenika ( skupne ili pojedinačne ) na Web stranici Škole, priskrbiti suglasnost roditelja.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8.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odobrenja ravnatelja dovoditi u školu strane osobe.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Svim osobama (radnicima, učenicima, strankama) zabranjeno je dovoditi životinje u prostorije Škole, na školsko igralište i u školsko dvorište.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9.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Promotori i akviziteri izdavačkih kuća, samostalni nakladnici, predstavnici turističkih agencija mogu unositi propagandne materijale u školu samo uz odobrenje ravnatelja.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Naslov2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III. ODNOS PREMA IMOVINI / čuvanje školske imovine /</w:t>
      </w:r>
    </w:p>
    <w:p w:rsidR="00690003" w:rsidRDefault="00690003" w:rsidP="00690003">
      <w:pPr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Članak 10. 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Dužnost je radnika, učenika i drugih osoba koje borave u Školi, skrbiti se o imovini  Škole prema načelu dobroga gospodara.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11.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Škole moraju se racionalno koristiti sredstvima Škole koja su im stavljena na raspolaganje.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uočeni kvar na instalacijama električne struje, plina ili vodovoda, grijanja ili drugi kvar radnici i učenici obvezni su prijaviti razredniku, dežurnom učitelju, tajniku ili  ravnatelju.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12.</w:t>
      </w:r>
    </w:p>
    <w:p w:rsidR="00690003" w:rsidRDefault="00690003" w:rsidP="00690003">
      <w:pPr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Počinitelj (radnik, učenik) je dužan nadoknaditi štetu koju učini na školskoj imovini. Ukoliko se ne može utvrditi počinitelj kod učenika štetu nadoknađuje skupina učenika ili razredni odjel. </w:t>
      </w: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13.</w:t>
      </w: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Visina štete utvrđuje se u visini cijene koštanja i ugradnje oštećene imovine odnosno  na temelju procjene visine štete ukoliko se ne može utvrditi cijena koštanja oštećene imovine.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Procjenu vrši povjerenstvo od tri člana (učitelj razrednik, roditelj i ravnatelj). Odluku o imenovanju povjerenstva donosi ravnatelj.</w:t>
      </w:r>
    </w:p>
    <w:p w:rsidR="00690003" w:rsidRDefault="00690003" w:rsidP="00690003">
      <w:pPr>
        <w:pStyle w:val="Tijeloteksta3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Roditelj učenika odnosno skrbnik učenika je dužan štetu nadoknaditi u roku od 8 dana. Novčani iznos za naknadu štete roditelj odnosno skrbnik učenika uplaćuje na žiro račun  Škole. 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Naknada štete se može izvršiti i kupnjom oštećenog predmeta u dogovoru s povjerenstvom Škole. </w:t>
      </w:r>
    </w:p>
    <w:p w:rsidR="00690003" w:rsidRDefault="00690003" w:rsidP="00690003">
      <w:pPr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14.</w:t>
      </w:r>
    </w:p>
    <w:p w:rsidR="00690003" w:rsidRDefault="00690003" w:rsidP="00690003">
      <w:pPr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both"/>
        <w:rPr>
          <w:rFonts w:ascii="Trebuchet MS" w:hAnsi="Trebuchet MS"/>
          <w:sz w:val="21"/>
          <w:szCs w:val="21"/>
        </w:rPr>
      </w:pPr>
      <w:r>
        <w:rPr>
          <w:rFonts w:ascii="Arial" w:hAnsi="Arial" w:cs="Arial"/>
          <w:iCs/>
          <w:sz w:val="22"/>
          <w:szCs w:val="22"/>
        </w:rPr>
        <w:t>Radnici i učenici Škole ne mogu bez odobrenja ravnatelja iznositi iz Škole i rabiti u privatne svrhe školsku imovinu.</w:t>
      </w:r>
      <w:r>
        <w:rPr>
          <w:rFonts w:ascii="Trebuchet MS" w:hAnsi="Trebuchet MS"/>
          <w:sz w:val="21"/>
          <w:szCs w:val="21"/>
        </w:rPr>
        <w:t xml:space="preserve"> 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odobrenja ravnatelja učitelji iz Škole ne smiju iznositi matične knjige, dnevnike rada i imenike.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ili učenik koji postupi suprotno stavku 1. i 2.  ovog članka teško krši kućni red.</w:t>
      </w:r>
    </w:p>
    <w:p w:rsidR="00690003" w:rsidRDefault="00690003" w:rsidP="00690003"/>
    <w:p w:rsidR="00690003" w:rsidRDefault="00690003" w:rsidP="00690003">
      <w:pPr>
        <w:pStyle w:val="Naslov3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IV.  KULTURNO OPHOĐENJE</w:t>
      </w:r>
    </w:p>
    <w:p w:rsidR="00690003" w:rsidRDefault="00690003" w:rsidP="00690003">
      <w:pPr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15.</w:t>
      </w:r>
    </w:p>
    <w:p w:rsidR="00690003" w:rsidRDefault="00690003" w:rsidP="00690003">
      <w:pPr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i učenici Škole dužni su se kulturno odnositi prema roditeljima i drugim osobama koje borave u školi.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V. RADNO VRIJEME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16.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Škola radi u petodnevnom radnom tjednu,  u skladu s Godišnjim planom i programom rada škole, Zakonu o odgoju i obrazovanju u osnovnoj i srednjoj školi  i Statutu Škole.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Radno vrijeme Škole je od 07.00 do 21.00 sat.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Radno vrijeme PŠ </w:t>
      </w:r>
      <w:proofErr w:type="spellStart"/>
      <w:r>
        <w:rPr>
          <w:rFonts w:ascii="Arial" w:hAnsi="Arial" w:cs="Arial"/>
          <w:iCs/>
          <w:sz w:val="22"/>
          <w:szCs w:val="22"/>
        </w:rPr>
        <w:t>Žabno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je od 07,00 do 20,00 sati.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Škole ujutro otvaraju spremačice i pregledavaju stanje prije početka nastave. Vanjski prostor Škole obilazi domar. Spremačice i domari o eventualnim problemima odmah izvješćuju tajnika ili ravnatelja.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Škole zatvara spremačice na kraju radnog dana i one su odgovorne za urednost i sigurnost da je sve zaključano. Sporedni ulaz u školsku zgradu zaključava domar.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Izvan radnog vremena zgrada Škole se može otključati i koristiti samo uz odobrenje ravnatelja.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17.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Radnici su dužni dolaziti na posao i odlaziti s posla prema rasporedu radnog vremena. Ne smiju dolaziti pod utjecajem alkohola, opojnih sredstava ni neprimjereno odjeveni.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spriječenosti dolaska na posao radnici Škole dužni su o tome pravovremeno i u zakonskom roku obavijestiti ravnatelja Škole ili voditelja smjene kako bi se na vrijeme mogla organizirati zamjena.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Način evidencije nazočnosti na radu određuje ravnatelj.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18.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Raspored radnog vremena ravnatelja, stručnih suradnika, tajnika i  računovodstva u svezi s prijemom stranaka obvezno se ističe  na vratima njihovih ureda.</w:t>
      </w:r>
    </w:p>
    <w:p w:rsidR="00690003" w:rsidRDefault="00690003" w:rsidP="00690003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19.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Roditelji mogu razgovarati s učiteljima Škole u dane primanja roditelja ili u vrijeme koje odredi razrednik odnosno predmetni učitelj.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20.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Nakon isteka radnog vremena radnici (učitelji, stručni suradnici, administrativno i pomoćno-tehničko osoblje) su dužni uredno pospremiti radne materijale, zatvoriti prozore, isključiti električne aparate i zaključati radne prostorije.</w:t>
      </w:r>
    </w:p>
    <w:p w:rsidR="00690003" w:rsidRDefault="00690003" w:rsidP="00690003"/>
    <w:p w:rsidR="00690003" w:rsidRDefault="00690003" w:rsidP="00690003">
      <w:pPr>
        <w:pStyle w:val="Naslov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VI. MEĐUSOBNI ODNOSI UČENIKA</w:t>
      </w:r>
    </w:p>
    <w:p w:rsidR="00690003" w:rsidRDefault="00690003" w:rsidP="00690003">
      <w:pPr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21.</w:t>
      </w:r>
    </w:p>
    <w:p w:rsidR="00690003" w:rsidRDefault="00690003" w:rsidP="00690003">
      <w:pPr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ne ispunjava ove dužnosti ako zastrašuje druge, psuje, </w:t>
      </w:r>
      <w:proofErr w:type="spellStart"/>
      <w:r>
        <w:rPr>
          <w:rFonts w:ascii="Arial" w:hAnsi="Arial" w:cs="Arial"/>
          <w:iCs/>
          <w:sz w:val="22"/>
          <w:szCs w:val="22"/>
        </w:rPr>
        <w:t>prostači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laže, krade, uništava, zlostavlja, ponižava, ne pruži pomoć učeniku u nevolji, ometa učenje i </w:t>
      </w:r>
      <w:proofErr w:type="spellStart"/>
      <w:r>
        <w:rPr>
          <w:rFonts w:ascii="Arial" w:hAnsi="Arial" w:cs="Arial"/>
          <w:iCs/>
          <w:sz w:val="22"/>
          <w:szCs w:val="22"/>
        </w:rPr>
        <w:t>dr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690003" w:rsidRDefault="00690003" w:rsidP="00690003">
      <w:pPr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Naslov5"/>
        <w:rPr>
          <w:rFonts w:ascii="Arial" w:hAnsi="Arial" w:cs="Arial"/>
          <w:b/>
          <w:bCs/>
          <w:i w:val="0"/>
          <w:color w:val="auto"/>
          <w:sz w:val="22"/>
          <w:szCs w:val="22"/>
        </w:rPr>
      </w:pPr>
      <w:r>
        <w:rPr>
          <w:rFonts w:ascii="Arial" w:hAnsi="Arial" w:cs="Arial"/>
          <w:b/>
          <w:bCs/>
          <w:i w:val="0"/>
          <w:color w:val="auto"/>
          <w:sz w:val="22"/>
          <w:szCs w:val="22"/>
        </w:rPr>
        <w:lastRenderedPageBreak/>
        <w:t>VII. MEĐUSOBNI ODNOSI UČENIKA I RADNIKA ŠKOLE</w:t>
      </w:r>
    </w:p>
    <w:p w:rsidR="00690003" w:rsidRDefault="00690003" w:rsidP="00690003">
      <w:pPr>
        <w:jc w:val="both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22.</w:t>
      </w:r>
    </w:p>
    <w:p w:rsidR="00690003" w:rsidRDefault="00690003" w:rsidP="00690003">
      <w:pPr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međusobnim odnosima sa radnicima Škole, učenicima i drugim osobama, postupa se i ponaša  prema pravilima lijepog ponašanja i kulturnog ophođenja.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ulaska u Školu ili izlaska iz Škole učenici trebaju dati prednost starijim osobama.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VIII. PRAVA I OBVEZE UČENIKA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23.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mogu boraviti u Školi u vrijeme koje je određeno za nastavu i ostale oblike odgojno-obrazovnog rada.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obvezni dolaziti u Školu najkasnije 10 minuta prije početka nastave, a napustiti Školu najkasnije 15 minuta nakon završetka školskih obveza</w:t>
      </w:r>
      <w:r>
        <w:rPr>
          <w:rFonts w:ascii="Arial" w:hAnsi="Arial" w:cs="Arial"/>
          <w:b/>
          <w:iCs/>
          <w:sz w:val="22"/>
          <w:szCs w:val="22"/>
        </w:rPr>
        <w:t>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su zakasnili na nastavu, trebaju tiho ući u učionicu i ispričati se učitelju.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24.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ima prava i obveze utvrđene zakonom o odgoju i obrazovanju u osnovnoj i srednjoj Školi, Statutom Škole, ovim Kućnim redom i drugim općim aktima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Pored prava i obveza iz stavka 1. ovoga članka</w:t>
      </w:r>
      <w:r>
        <w:rPr>
          <w:rFonts w:ascii="Arial" w:hAnsi="Arial" w:cs="Arial"/>
          <w:b/>
          <w:iCs/>
          <w:sz w:val="22"/>
          <w:szCs w:val="22"/>
        </w:rPr>
        <w:t xml:space="preserve">, </w:t>
      </w:r>
      <w:r>
        <w:rPr>
          <w:rFonts w:ascii="Arial" w:hAnsi="Arial" w:cs="Arial"/>
          <w:iCs/>
          <w:sz w:val="22"/>
          <w:szCs w:val="22"/>
        </w:rPr>
        <w:t>učenik je dužan: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redovito pohađati nastavu i  na vrijeme dolaziti na nastavu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 školu opremljen potrebnim udžbenicima, bilježnicama i drugim priborom za nastavu prema rasporedu rada tog dana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udžbenike i bilježnice urednima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savjesno učiti i aktivno sudjelovati u nastavnom procesu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liječničke preglede ići izvan nastave, osim u posebnim i žurnim prilikama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održavati čistima i urednima prostore Škole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svoje mjesto u školskoj klupi nakon završetka nastave ostaviti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uredno i čisto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dolaziti uredan u Školu i primjereno odjeven ( neprimjereno je dolaziti u dekoltiranoj, prozirnoj i kratkoj odjeći )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dolaska u Školu odjevne predmete i osobne stvari odložiti na mjesto određeno za tu namjenu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mirno ući u učionicu najmanje pet minuta prije početka nastave i pripremiti se za rad, a u slučaju da je učionica zaključana u miru pričekati učitelja pred učionicom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pravodobno opravdati izostanke i kašnjenja 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njegovati humane odnose među učenicima, učiteljima i drugim radnicima Škole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imovinu koju koriste, te imovinu drugih učenika i radnika Škole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poštovati pravila školskog života i rada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pridržavati se naloženih mjera zaštite od požara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čuvati i oplemenjivati školski okoliš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uvažavati i poštovati drugoga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pružiti pomoć drugome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ulaziti u prostore bez nazočnosti učitelja gdje se ostavlja</w:t>
      </w:r>
      <w:r>
        <w:rPr>
          <w:rFonts w:ascii="Arial" w:hAnsi="Arial" w:cs="Arial"/>
          <w:sz w:val="22"/>
          <w:szCs w:val="22"/>
        </w:rPr>
        <w:t xml:space="preserve"> materijal za </w:t>
      </w:r>
      <w:r>
        <w:rPr>
          <w:rFonts w:ascii="Arial" w:hAnsi="Arial" w:cs="Arial"/>
          <w:iCs/>
          <w:sz w:val="22"/>
          <w:szCs w:val="22"/>
        </w:rPr>
        <w:t>nastavu,</w:t>
      </w:r>
    </w:p>
    <w:p w:rsidR="00690003" w:rsidRDefault="00690003" w:rsidP="00690003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ne koristiti mobitel, MP3 </w:t>
      </w:r>
      <w:proofErr w:type="spellStart"/>
      <w:r>
        <w:rPr>
          <w:rFonts w:ascii="Arial" w:hAnsi="Arial" w:cs="Arial"/>
          <w:iCs/>
          <w:sz w:val="22"/>
          <w:szCs w:val="22"/>
        </w:rPr>
        <w:t>player</w:t>
      </w:r>
      <w:proofErr w:type="spellEnd"/>
      <w:r>
        <w:rPr>
          <w:rFonts w:ascii="Arial" w:hAnsi="Arial" w:cs="Arial"/>
          <w:iCs/>
          <w:sz w:val="22"/>
          <w:szCs w:val="22"/>
        </w:rPr>
        <w:t>, prijenosno računalo (osim uz dopuštenje predmetnog učitelja) i ostale tehničke aparate za vrijeme nastave,</w:t>
      </w:r>
    </w:p>
    <w:p w:rsidR="00690003" w:rsidRDefault="00690003" w:rsidP="00690003">
      <w:pPr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ne smije unositi predmete kojim bi remetio nastavu i ugrožavao sigurnost u razredu ili školi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>Članak 25.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Izostanke i zakašnjenja na nastavu i druge oblike odgojno-obrazovnog rada učenici su dužni opravdati  ispričnicom roditelja, skrbnika, liječnika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 u roku od 10 dana od dana povratka na nastavu.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26.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Opravdanim izostancima smatra se bolest učenika, smrtni slučaj u obitelji, iznimne potrebe u čuvanju imovine obitelji, problemi u prometu, elementarne nepogode, bolest članova obitelji i </w:t>
      </w:r>
      <w:proofErr w:type="spellStart"/>
      <w:r>
        <w:rPr>
          <w:rFonts w:ascii="Arial" w:hAnsi="Arial" w:cs="Arial"/>
          <w:sz w:val="22"/>
          <w:szCs w:val="22"/>
        </w:rPr>
        <w:t>sl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27.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Ako učenik ne dolazi redovito na nastavu ili ne izvršava druge obveze Škola će zatražiti od roditelja ili skrbnika objašnjenje o razlozima učenikovog neizvršavanja obveza.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neredovitim dolaskom u Školu smatra se neopravdani izostanak u trajanju zbog kojega se učeniku mogu izreći pedagoške mjere.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28.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nastavu tjelesne i zdravstvene kulture učenici trebaju imati sportsku odjeću  i obuću.  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29.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su dužni prije ulaska u školsku zgradu stati u red za to predviđeno mjesto i očistiti obuću.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zvona učenici organizirano pod kontrolom  učitelja ulaze u školu i u učionicu.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Dopuštenje za ulazak učenika u zgradu prije početka nastave daje dežurni učitelj.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hladnog i kišovitog vremena učenici se mogu i ranije pustiti u predvorje zgrade.</w:t>
      </w:r>
      <w:r>
        <w:t xml:space="preserve"> </w:t>
      </w:r>
      <w:r>
        <w:rPr>
          <w:rFonts w:ascii="Arial" w:hAnsi="Arial" w:cs="Arial"/>
          <w:iCs/>
          <w:sz w:val="22"/>
          <w:szCs w:val="22"/>
        </w:rPr>
        <w:t>U zgradu i učionice ulazi se bez trčanja i galame.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30.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 znak za početak nastave učenici su obvezni biti na svojim mjestima i pripremiti pribor za rad.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Svaki učenik ima svoje mjesto rada, koje može promijeniti samo uz dopuštenje razrednika ili predmetnog nastavnika za njegov sat.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Učenicima nije dopušteno dočekivati učitelja na hodniku.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31.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 kabinet informatike, fizike, tehničke kulture, biologije i kemije, učenici ulaze zajedno s učiteljem.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Učenici su obvezni čuvati računala i drugu računalnu opremu za vrijeme boravka u informatičkoj učionici i u ostalim prostorima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Učenicima nije dozvoljeno korištenje računala na način koji bi oštetio programski dio računala.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Učenicima prilikom korištenja računala i mrežnih resursa škole (lokalne mreže i interneta) nije dozvoljeno slati poruke nepoćudnog sadržaja putem elektronske pošte (e-mail), komunicirati putem chat-a s drugim osobama na način neprimjeren dobi učenika, pregledavati usluge i sadržaje World Wide Weba neprimjerene njihovom uzrastu.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lastRenderedPageBreak/>
        <w:t>Učenik koji se ne pridržava odredaba ovog članka teže krši kućni red.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32.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Tijekom nastavnog procesa učenicima nije dopušteno dovikivati se, zadirkivati, prepirati se, šaptati i šetati po razredu ili na drugi način ometati nastavni proces.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koji želi nešto pitati ili priopćiti, treba svoju namjeru pokazati dizanjem ruke.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Učenik kojeg je učitelj prozvao dužan je ustati.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33.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Učitelj ne smije za vrijeme nastave slati učenika izvan prostora Škole ili ga kažnjavati udaljavanjem sa nastave.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je takav postupak neminovan, učitelj odvodi učenika razredniku, psihologu, pedagogu ili defektologu, dežurnom učitelju ili ravnatelju.</w:t>
      </w:r>
    </w:p>
    <w:p w:rsidR="00690003" w:rsidRDefault="00690003" w:rsidP="0069000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34.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ispitna povjerenstva i </w:t>
      </w:r>
      <w:proofErr w:type="spellStart"/>
      <w:r>
        <w:rPr>
          <w:rFonts w:ascii="Arial" w:hAnsi="Arial" w:cs="Arial"/>
          <w:sz w:val="22"/>
          <w:szCs w:val="22"/>
        </w:rPr>
        <w:t>sl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</w:p>
    <w:p w:rsidR="00690003" w:rsidRDefault="00690003" w:rsidP="0069000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35.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ili grupa učenika ne smije biti puštena sa sata nakon napisanog testa, obrađenog gradiva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 prije završetka nastave.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koji iz opravdanog razloga napuštaju zgradu škole grupno prolaze hodnicima u najvećoj tišini u pratnji predmetnog učitelja ili razrednika do izlaza iz škole.</w:t>
      </w:r>
    </w:p>
    <w:p w:rsidR="00690003" w:rsidRDefault="00690003" w:rsidP="00690003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36.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 nastavi učenik ne smije koristiti mobitel, MP3 </w:t>
      </w:r>
      <w:proofErr w:type="spellStart"/>
      <w:r>
        <w:rPr>
          <w:rFonts w:ascii="Arial" w:hAnsi="Arial" w:cs="Arial"/>
          <w:iCs/>
          <w:sz w:val="22"/>
          <w:szCs w:val="22"/>
        </w:rPr>
        <w:t>player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 druge slične aparate. Iznimno i u hitnim slučajevima uz odobrenje učitelja učenik može koristiti mobitel.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da učenici koriste mobitele i druge tehničke aparate isti će im biti oduzeti i vraćeni roditeljima.</w:t>
      </w:r>
    </w:p>
    <w:p w:rsidR="00690003" w:rsidRDefault="00690003" w:rsidP="00690003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37.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ne smiju bez dopuštenja ulaziti u zbornicu, ured ravnatelja i tajnika. Ako trebaju učitelja, s njim mogu razgovarati  u učionici ili u zbornici.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Kod ulaska u učionicu ili drugi prostor u kojem se tada održava nastava, učenik prvo treba pokucati, a zatim tiho ući i priopćiti učitelju razlog dolaska. </w:t>
      </w:r>
    </w:p>
    <w:p w:rsidR="00690003" w:rsidRDefault="00690003" w:rsidP="00690003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IX. ODMOR</w:t>
      </w:r>
    </w:p>
    <w:p w:rsidR="00690003" w:rsidRDefault="00690003" w:rsidP="00690003">
      <w:pPr>
        <w:pStyle w:val="Tijeloteksta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38.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 imaju pravo na veliki odmor i male odmore između nastavnih sati.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Mali odmor traje 5 minuta, a veliki odmor 20 minuta.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malih odmora učenici ne smiju napuštati zgradu.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Učenicima nije dopušteno šetanje po hodnicima bez razloga, nije dopušten ulazak u druge učionice, napuštanje školske zgrade, vikanje, zviždanje, klizanje po hodnicima.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velikog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odmora svi učenici izlaze iz svojih učionica i izlaze na školsko dvorište. 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U slučaju lošeg vremena (kiše, hladnoće) učenicima je dopušteno zadržavanje u prostoru prizemlja Škole. 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malog i velikog odmora vrata na učionicama moraju biti otvorena.</w:t>
      </w:r>
    </w:p>
    <w:p w:rsidR="00690003" w:rsidRDefault="00690003" w:rsidP="00690003">
      <w:pPr>
        <w:pStyle w:val="Tijeloteksta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Najstrože je zabranjeno sjedenje učenika na prozoru, te dovikivanje i bacanje predmeta kroz prozor otpatke hrane, papira, boca (staklenih-plastičnih), knjige, </w:t>
      </w:r>
      <w:proofErr w:type="spellStart"/>
      <w:r>
        <w:rPr>
          <w:rFonts w:ascii="Arial" w:hAnsi="Arial" w:cs="Arial"/>
          <w:iCs/>
          <w:sz w:val="22"/>
          <w:szCs w:val="22"/>
        </w:rPr>
        <w:t>itd</w:t>
      </w:r>
      <w:proofErr w:type="spellEnd"/>
      <w:r>
        <w:rPr>
          <w:rFonts w:ascii="Arial" w:hAnsi="Arial" w:cs="Arial"/>
          <w:iCs/>
          <w:sz w:val="22"/>
          <w:szCs w:val="22"/>
        </w:rPr>
        <w:t>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39.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Kod napuštanja učionice učenici moraju ponijeti  svoje stvari.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Škola nije odgovorna za nestanak nakita, vrijednih stvari i novca učenika za vrijeme njihova boravka u Školi.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u miru i bez buke napuštaju Školu i odlaze kući bez zadržavanja u Školi i oko Škole.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učenike putnike vrijeme čekanja do odlaska na autobus mora biti osmišljeno.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učenike putnike do odlaska na autobus moraju se skrbiti dežurni učitelji.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40.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održavanje reda prilikom dolaska, odlaska i boravka učenika u Školi brinu se dežurni učitelji.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razrednom odjelu o redu brinu redari.</w:t>
      </w:r>
    </w:p>
    <w:p w:rsidR="00690003" w:rsidRDefault="00690003" w:rsidP="00690003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Članak 41.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 razrednom odjelu tjedno se određuju dva redara.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Redare  određuje razrednik prema abecednom redu.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Redari: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dolaze 10 minuta prije početka nastave, pregledaju učionicu i o uočenim nepravilnostima ili oštećenjima izvješćuju dežurnog učitelja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pripremaju učionicu za nastavu, brišu ploču i donose prema potrebi nastavna sredstva i pomagala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izvješćuju dežurnog učitelja o nenazočnosti učitelja na nastavi. Ako voditelj smjene ili ravnatelj izvijeste redara da učitelj neće doći na taj sat, učenici su dužni ostati u toj učionici, sačekati zamjenu ili se u miru i tišini pripremiti za sljedeći sat. Ukoliko je to posljednji sat u rasporedu voditelj smjene ili ravnatelj će učenike poslati kući.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prijavljuju učiteljima početkom svakog nastavnog sata nenazočne učenike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provjetravaju učionicu za vrijeme malog odmora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izvješćuju o nađenim predmetima učitelja, a predmete (knjige, bilježnice, olovke, odjeću, nakit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.) odnose u tajništvo</w:t>
      </w:r>
    </w:p>
    <w:p w:rsidR="00690003" w:rsidRDefault="00690003" w:rsidP="00690003">
      <w:pPr>
        <w:pStyle w:val="Tijeloteksta"/>
        <w:numPr>
          <w:ilvl w:val="0"/>
          <w:numId w:val="3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nakon završetka nastave posljednji napuštaju učionicu uz prethodnu provjeru ispravnosti učionice, oštećenja zidova, klupa, stolaca i ostaloga inventara te o uočenim oštećenjima izvješćuju dežurnog učitelja ili tajnika.</w:t>
      </w:r>
    </w:p>
    <w:p w:rsidR="00690003" w:rsidRDefault="00690003" w:rsidP="00690003">
      <w:pPr>
        <w:pStyle w:val="Tijeloteksta"/>
        <w:ind w:left="600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42.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vrijeme velikog odmora jedan od redara obvezno mora biti u učionici i održavati red, ako su u učionici ostali učenici po odobrenju učitelja.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Svakog učenika koji se ne pridržava reda, redar je ovlašten prijaviti dežurnom učitelju.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>X. UPORABA KNJIŽNICE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43.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koristi knjižnicu prema rasporedu rada knjižnice. Raspored rada knjižnice nalazi se na vratima.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Knjige posuđene u knjižnici učenik je obvezan čuvati i neoštećene pravodobno vratiti na način propisan Pravilnikom o radu školske knjižnice.</w:t>
      </w:r>
    </w:p>
    <w:p w:rsidR="00690003" w:rsidRDefault="00690003" w:rsidP="00690003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XI. DEŽURSTVA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44.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 Školi za vrijeme rada dežuraju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učitelji.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>.</w:t>
      </w:r>
    </w:p>
    <w:p w:rsidR="00690003" w:rsidRDefault="00690003" w:rsidP="00690003">
      <w:pPr>
        <w:pStyle w:val="Tijeloteksta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Učitelji i stručni suradnici dežuraju prema rasporedu dežurstva.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Raspored i obveze dežurnih učitelja i stručnih suradnika određuje ravnatelj.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45.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Mjesto i trajanje dežurstva određuje ravnatelj.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4"/>
        </w:rPr>
      </w:pPr>
      <w:r>
        <w:rPr>
          <w:rFonts w:ascii="Arial" w:hAnsi="Arial" w:cs="Arial"/>
          <w:iCs/>
          <w:sz w:val="22"/>
          <w:szCs w:val="24"/>
        </w:rPr>
        <w:t xml:space="preserve">Raspored dežurstva učitelja predmetne i razredne nastave, dežurstvo za vrijeme velikog odmora uključujući i područnu školu u </w:t>
      </w:r>
      <w:proofErr w:type="spellStart"/>
      <w:r>
        <w:rPr>
          <w:rFonts w:ascii="Arial" w:hAnsi="Arial" w:cs="Arial"/>
          <w:iCs/>
          <w:sz w:val="22"/>
          <w:szCs w:val="24"/>
        </w:rPr>
        <w:t>Žabnu</w:t>
      </w:r>
      <w:proofErr w:type="spellEnd"/>
      <w:r>
        <w:rPr>
          <w:rFonts w:ascii="Arial" w:hAnsi="Arial" w:cs="Arial"/>
          <w:iCs/>
          <w:sz w:val="22"/>
          <w:szCs w:val="24"/>
        </w:rPr>
        <w:t>, te uključujući i raspored primanja roditelja  nalazi se na oglasnoj ploči u zbornici i u prizemlju Škole.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46.</w:t>
      </w:r>
    </w:p>
    <w:p w:rsidR="00690003" w:rsidRDefault="00690003" w:rsidP="00690003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Dežurni učitelj: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dolazi 15 minuta prije početka nastave</w:t>
      </w:r>
    </w:p>
    <w:p w:rsidR="00690003" w:rsidRDefault="00690003" w:rsidP="00690003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pazi na red i disciplinu u Školi</w:t>
      </w:r>
    </w:p>
    <w:p w:rsidR="00690003" w:rsidRDefault="00690003" w:rsidP="00690003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pazi da li redari obavljaju svoju dužnost</w:t>
      </w:r>
    </w:p>
    <w:p w:rsidR="00690003" w:rsidRDefault="00690003" w:rsidP="00690003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pazi da se poštuju odredbe Kućnog reda te o kršenju istih informira  ravnatelja</w:t>
      </w:r>
    </w:p>
    <w:p w:rsidR="00690003" w:rsidRDefault="00690003" w:rsidP="00690003">
      <w:pPr>
        <w:pStyle w:val="Tijeloteksta"/>
        <w:numPr>
          <w:ilvl w:val="0"/>
          <w:numId w:val="4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prima primjedbe roditelja.</w:t>
      </w:r>
    </w:p>
    <w:p w:rsidR="00690003" w:rsidRDefault="00690003" w:rsidP="00690003">
      <w:pPr>
        <w:pStyle w:val="Tijeloteksta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XII. VODITELJ SMJENE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Članak 47. 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Voditelj smjene dolazi u Školu 20 minuta prije početka nastave i vrši pripreme za početak nastave: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vodi računa o početku nastave </w:t>
      </w:r>
      <w:r>
        <w:rPr>
          <w:rFonts w:ascii="Arial" w:hAnsi="Arial" w:cs="Arial"/>
          <w:sz w:val="22"/>
        </w:rPr>
        <w:t xml:space="preserve">da li su svi učitelj </w:t>
      </w:r>
      <w:r>
        <w:rPr>
          <w:rFonts w:ascii="Arial" w:hAnsi="Arial" w:cs="Arial"/>
          <w:iCs/>
          <w:sz w:val="22"/>
          <w:szCs w:val="22"/>
        </w:rPr>
        <w:t>nazočni</w:t>
      </w:r>
    </w:p>
    <w:p w:rsidR="00690003" w:rsidRDefault="00690003" w:rsidP="00690003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spriječenosti učitelja da dođe na vrijeme, uvodi učenike u razred i zadužuje predsjednika učenika tog razreda da pazi na red i disciplinu do dolaska učitelja</w:t>
      </w:r>
    </w:p>
    <w:p w:rsidR="00690003" w:rsidRDefault="00690003" w:rsidP="00690003">
      <w:pPr>
        <w:pStyle w:val="Tijeloteksta"/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 slučaju iznenadne spriječenosti nedolaska učitelja na posao za taj dan, priprema raspored i po potrebi zamjenjuje odsutnog učitelja.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bookmarkStart w:id="0" w:name="_GoBack"/>
      <w:bookmarkEnd w:id="0"/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lastRenderedPageBreak/>
        <w:t>XIII. PONAŠANJE UČENIKA IZVAN ŠKOLE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48.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se na priredbama, izložbama, u muzejima i </w:t>
      </w:r>
      <w:proofErr w:type="spellStart"/>
      <w:r>
        <w:rPr>
          <w:rFonts w:ascii="Arial" w:hAnsi="Arial" w:cs="Arial"/>
          <w:iCs/>
          <w:sz w:val="22"/>
          <w:szCs w:val="22"/>
        </w:rPr>
        <w:t>sl</w:t>
      </w:r>
      <w:proofErr w:type="spellEnd"/>
      <w:r>
        <w:rPr>
          <w:rFonts w:ascii="Arial" w:hAnsi="Arial" w:cs="Arial"/>
          <w:iCs/>
          <w:sz w:val="22"/>
          <w:szCs w:val="22"/>
        </w:rPr>
        <w:t>. trebaju ponašati pristojno, ne činiti ništa što bi ometalo priredbu-izvođače programa i posjetioce.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Učenici se moraju ponašati primjereno i pristojno na svim mjestima </w:t>
      </w:r>
      <w:proofErr w:type="spellStart"/>
      <w:r>
        <w:rPr>
          <w:rFonts w:ascii="Arial" w:hAnsi="Arial" w:cs="Arial"/>
          <w:iCs/>
          <w:sz w:val="22"/>
          <w:szCs w:val="22"/>
        </w:rPr>
        <w:t>izvanučioničke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nastave, u prijevoznim sredstvima, ugostiteljskim objektima, domovima ili drugim smještajnim objektima ili ustanovama koje posjećuju, poštujući kućni red i druge propise objekta u kojem borave.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 ponašanje učenika odgovoran je razrednik ili predmetni učitelj koji je u pratnji.</w:t>
      </w:r>
    </w:p>
    <w:p w:rsidR="00690003" w:rsidRDefault="00690003" w:rsidP="00690003">
      <w:pPr>
        <w:pStyle w:val="Tijeloteksta"/>
        <w:rPr>
          <w:rFonts w:ascii="Arial" w:hAnsi="Arial" w:cs="Arial"/>
          <w:b/>
          <w:bCs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Članak 49.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 vrijeme trajanja </w:t>
      </w:r>
      <w:proofErr w:type="spellStart"/>
      <w:r>
        <w:rPr>
          <w:rFonts w:ascii="Arial" w:hAnsi="Arial" w:cs="Arial"/>
          <w:iCs/>
          <w:sz w:val="22"/>
          <w:szCs w:val="22"/>
        </w:rPr>
        <w:t>izvanučioničke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nastave (škole u prirodi, izleta ili ekskurzija i </w:t>
      </w:r>
      <w:proofErr w:type="spellStart"/>
      <w:r>
        <w:rPr>
          <w:rFonts w:ascii="Arial" w:hAnsi="Arial" w:cs="Arial"/>
          <w:iCs/>
          <w:sz w:val="22"/>
          <w:szCs w:val="22"/>
        </w:rPr>
        <w:t>dr</w:t>
      </w:r>
      <w:proofErr w:type="spellEnd"/>
      <w:r>
        <w:rPr>
          <w:rFonts w:ascii="Arial" w:hAnsi="Arial" w:cs="Arial"/>
          <w:iCs/>
          <w:sz w:val="22"/>
          <w:szCs w:val="22"/>
        </w:rPr>
        <w:t>.) učenici su obvezni disciplinirano izvršavati upute učitelja - voditelja puta, te se bez njegove dozvole ne smiju udaljiti od grupe.</w:t>
      </w: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XIV. KRŠENJE KUĆNOG REDA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50.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Postupanje prema odredbama ovoga Kućnog reda sastavni je dio radnih obveza radnika i učenika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Radnik koji postupi suprotno odredbama ovoga Kućnog reda, odgovoran je za povredu radne obveze.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Učenik koji postupi suprotno odredbama ovoga Kućnog reda, odgovoran je prema općim aktima Škole.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Osobu koja za vrijeme boravka u Školi krši kućni red, dežurni učitelj  ili ravnatelj udaljit će ga iz prostora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XV. PRIJELAZNE I ZAVRŠNE ODREDBE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51.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Ovaj Kućni red stupa na snagu osmog dana od dana objavljivanja na oglasnoj ploči Škole.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Članak 52.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Stupanjem na snagu ovog  Kućnog reda prestaje važiti Pravilnik o kućnom  redu kojeg je usvojio Školski odbor Škole na 35. sjednici održanoj 14.02.2012. godine. </w:t>
      </w: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Cs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i/>
          <w:iCs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 Školskog odbora :</w:t>
      </w: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690003" w:rsidRDefault="00690003" w:rsidP="00690003">
      <w:pPr>
        <w:pStyle w:val="Tijeloteksta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Nada </w:t>
      </w:r>
      <w:proofErr w:type="spellStart"/>
      <w:r>
        <w:rPr>
          <w:rFonts w:ascii="Arial" w:hAnsi="Arial" w:cs="Arial"/>
          <w:sz w:val="22"/>
          <w:szCs w:val="22"/>
        </w:rPr>
        <w:t>Arsoska</w:t>
      </w:r>
      <w:proofErr w:type="spellEnd"/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Ovaj  Kućni red objavljen je  na oglasnoj ploči Škole dana 01.7.2015. godine, a stupio je na snagu  09.7.2015. godine.</w:t>
      </w: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Ravnateljica Škole:</w:t>
      </w: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</w:t>
      </w: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Vesna </w:t>
      </w:r>
      <w:proofErr w:type="spellStart"/>
      <w:r>
        <w:rPr>
          <w:rFonts w:ascii="Arial" w:hAnsi="Arial" w:cs="Arial"/>
          <w:sz w:val="22"/>
          <w:szCs w:val="22"/>
        </w:rPr>
        <w:t>Šebek</w:t>
      </w:r>
      <w:proofErr w:type="spellEnd"/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rPr>
          <w:rFonts w:ascii="Arial" w:hAnsi="Arial" w:cs="Arial"/>
          <w:sz w:val="22"/>
          <w:szCs w:val="22"/>
        </w:rPr>
      </w:pPr>
    </w:p>
    <w:p w:rsidR="00690003" w:rsidRDefault="00690003" w:rsidP="00690003">
      <w:pPr>
        <w:pStyle w:val="Tijelotek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Klasa: 003-05/15-01/02</w:t>
      </w:r>
    </w:p>
    <w:p w:rsidR="00690003" w:rsidRDefault="00690003" w:rsidP="0069000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2176-15-01-15-01</w:t>
      </w:r>
    </w:p>
    <w:p w:rsidR="00690003" w:rsidRDefault="00690003" w:rsidP="006900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Sisku, 01.7.2015.</w:t>
      </w: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4"/>
          <w:szCs w:val="24"/>
        </w:rPr>
      </w:pPr>
    </w:p>
    <w:p w:rsidR="00690003" w:rsidRDefault="00690003" w:rsidP="00690003">
      <w:pPr>
        <w:rPr>
          <w:sz w:val="28"/>
          <w:szCs w:val="28"/>
        </w:rPr>
      </w:pPr>
      <w:r>
        <w:rPr>
          <w:sz w:val="28"/>
          <w:szCs w:val="28"/>
        </w:rPr>
        <w:t>OSNOVNA ŠKOLA BRAĆA RIBAR</w:t>
      </w:r>
    </w:p>
    <w:p w:rsidR="00690003" w:rsidRDefault="00690003" w:rsidP="00690003">
      <w:pPr>
        <w:rPr>
          <w:sz w:val="28"/>
          <w:szCs w:val="28"/>
        </w:rPr>
      </w:pPr>
      <w:r>
        <w:rPr>
          <w:sz w:val="28"/>
          <w:szCs w:val="28"/>
        </w:rPr>
        <w:t>SISAK, ZAGREBAČKA 8 A</w:t>
      </w: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jc w:val="center"/>
        <w:rPr>
          <w:sz w:val="40"/>
          <w:szCs w:val="40"/>
        </w:rPr>
      </w:pPr>
      <w:r>
        <w:rPr>
          <w:sz w:val="40"/>
          <w:szCs w:val="40"/>
        </w:rPr>
        <w:t>K U Ć N I    R E D</w:t>
      </w: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</w:p>
    <w:p w:rsidR="00690003" w:rsidRDefault="00690003" w:rsidP="00690003">
      <w:pPr>
        <w:jc w:val="center"/>
        <w:rPr>
          <w:sz w:val="28"/>
          <w:szCs w:val="28"/>
        </w:rPr>
      </w:pPr>
      <w:r>
        <w:rPr>
          <w:sz w:val="28"/>
          <w:szCs w:val="28"/>
        </w:rPr>
        <w:t>U Sisku, lipanj   2015. godine</w:t>
      </w:r>
    </w:p>
    <w:p w:rsidR="00D56733" w:rsidRDefault="00D56733"/>
    <w:sectPr w:rsidR="00D56733" w:rsidSect="00D5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028"/>
    <w:multiLevelType w:val="hybridMultilevel"/>
    <w:tmpl w:val="5426B496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742E3"/>
    <w:multiLevelType w:val="hybridMultilevel"/>
    <w:tmpl w:val="971C95AA"/>
    <w:lvl w:ilvl="0" w:tplc="F88C9AB6">
      <w:start w:val="2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3">
    <w:nsid w:val="79C956E7"/>
    <w:multiLevelType w:val="hybridMultilevel"/>
    <w:tmpl w:val="69F6666A"/>
    <w:lvl w:ilvl="0" w:tplc="F88C9A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502178"/>
    <w:multiLevelType w:val="hybridMultilevel"/>
    <w:tmpl w:val="65FCF730"/>
    <w:lvl w:ilvl="0" w:tplc="F88C9AB6">
      <w:start w:val="2"/>
      <w:numFmt w:val="bullet"/>
      <w:lvlText w:val="-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003"/>
    <w:rsid w:val="00690003"/>
    <w:rsid w:val="00D5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0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0003"/>
    <w:pPr>
      <w:keepNext/>
      <w:jc w:val="both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90003"/>
    <w:pPr>
      <w:keepNext/>
      <w:jc w:val="both"/>
      <w:outlineLvl w:val="1"/>
    </w:pPr>
    <w:rPr>
      <w:rFonts w:ascii="Palatino Linotype" w:hAnsi="Palatino Linotype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690003"/>
    <w:pPr>
      <w:keepNext/>
      <w:outlineLvl w:val="2"/>
    </w:pPr>
    <w:rPr>
      <w:rFonts w:ascii="Palatino Linotype" w:hAnsi="Palatino Linotype"/>
      <w:b/>
      <w:bCs/>
      <w:i/>
      <w:iCs/>
      <w:sz w:val="28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690003"/>
    <w:pPr>
      <w:keepNext/>
      <w:jc w:val="both"/>
      <w:outlineLvl w:val="3"/>
    </w:pPr>
    <w:rPr>
      <w:rFonts w:ascii="Palatino Linotype" w:hAnsi="Palatino Linotype"/>
      <w:b/>
      <w:bCs/>
      <w:sz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690003"/>
    <w:pPr>
      <w:keepNext/>
      <w:jc w:val="both"/>
      <w:outlineLvl w:val="4"/>
    </w:pPr>
    <w:rPr>
      <w:rFonts w:ascii="Palatino Linotype" w:hAnsi="Palatino Linotype"/>
      <w:i/>
      <w:iCs/>
      <w:color w:val="FF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9000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90003"/>
    <w:rPr>
      <w:rFonts w:ascii="Palatino Linotype" w:eastAsia="Times New Roman" w:hAnsi="Palatino Linotype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690003"/>
    <w:rPr>
      <w:rFonts w:ascii="Palatino Linotype" w:eastAsia="Times New Roman" w:hAnsi="Palatino Linotype" w:cs="Times New Roman"/>
      <w:b/>
      <w:bCs/>
      <w:i/>
      <w:iCs/>
      <w:sz w:val="28"/>
      <w:szCs w:val="32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690003"/>
    <w:rPr>
      <w:rFonts w:ascii="Palatino Linotype" w:eastAsia="Times New Roman" w:hAnsi="Palatino Linotype" w:cs="Times New Roman"/>
      <w:b/>
      <w:bCs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690003"/>
    <w:rPr>
      <w:rFonts w:ascii="Palatino Linotype" w:eastAsia="Times New Roman" w:hAnsi="Palatino Linotype" w:cs="Times New Roman"/>
      <w:i/>
      <w:iCs/>
      <w:color w:val="FF0000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90003"/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9000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690003"/>
    <w:rPr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690003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690003"/>
    <w:rPr>
      <w:rFonts w:ascii="Palatino Linotype" w:hAnsi="Palatino Linotype"/>
      <w:i/>
      <w:iCs/>
      <w:sz w:val="28"/>
      <w:szCs w:val="32"/>
    </w:rPr>
  </w:style>
  <w:style w:type="character" w:customStyle="1" w:styleId="Tijeloteksta3Char">
    <w:name w:val="Tijelo teksta 3 Char"/>
    <w:basedOn w:val="Zadanifontodlomka"/>
    <w:link w:val="Tijeloteksta3"/>
    <w:semiHidden/>
    <w:rsid w:val="00690003"/>
    <w:rPr>
      <w:rFonts w:ascii="Palatino Linotype" w:eastAsia="Times New Roman" w:hAnsi="Palatino Linotype" w:cs="Times New Roman"/>
      <w:i/>
      <w:iCs/>
      <w:sz w:val="28"/>
      <w:szCs w:val="32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3252</Words>
  <Characters>18539</Characters>
  <Application>Microsoft Office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2015-07-06T07:49:00Z</dcterms:created>
  <dcterms:modified xsi:type="dcterms:W3CDTF">2015-07-06T07:49:00Z</dcterms:modified>
</cp:coreProperties>
</file>