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2D8D" w14:textId="6129FEEE" w:rsidR="00682A61" w:rsidRDefault="00603C6C">
      <w:pPr>
        <w:spacing w:after="0" w:line="292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DRUGI OBRAZOVNI MATERIJALI ZA ŠKOLSKU GODINU 2026</w:t>
      </w:r>
      <w:r>
        <w:rPr>
          <w:rFonts w:ascii="Times New Roman" w:eastAsia="Times New Roman" w:hAnsi="Times New Roman" w:cs="Times New Roman"/>
          <w:sz w:val="28"/>
        </w:rPr>
        <w:t>./2027</w:t>
      </w:r>
      <w:r>
        <w:rPr>
          <w:rFonts w:ascii="Times New Roman" w:eastAsia="Times New Roman" w:hAnsi="Times New Roman" w:cs="Times New Roman"/>
          <w:sz w:val="28"/>
        </w:rPr>
        <w:t xml:space="preserve">. KOJE RODITELJI SAMOSTALNO FINANCIRAJU </w:t>
      </w:r>
    </w:p>
    <w:p w14:paraId="4F8F515D" w14:textId="77777777" w:rsidR="00682A61" w:rsidRDefault="00603C6C">
      <w:pPr>
        <w:spacing w:after="1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8314024" w14:textId="77777777" w:rsidR="00682A61" w:rsidRDefault="00603C6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4767960" w14:textId="10C26910" w:rsidR="00682A61" w:rsidRDefault="00603C6C">
      <w:pPr>
        <w:spacing w:after="0" w:line="290" w:lineRule="auto"/>
        <w:ind w:left="101"/>
      </w:pPr>
      <w:r>
        <w:rPr>
          <w:rFonts w:ascii="Times New Roman" w:eastAsia="Times New Roman" w:hAnsi="Times New Roman" w:cs="Times New Roman"/>
        </w:rPr>
        <w:t>RADNE BILJEŽNICE IZBORNIH PREDMETA ZA ŠKOLSKU GODINU 2026</w:t>
      </w:r>
      <w:r>
        <w:rPr>
          <w:rFonts w:ascii="Times New Roman" w:eastAsia="Times New Roman" w:hAnsi="Times New Roman" w:cs="Times New Roman"/>
        </w:rPr>
        <w:t>./2027</w:t>
      </w:r>
      <w:r>
        <w:rPr>
          <w:rFonts w:ascii="Times New Roman" w:eastAsia="Times New Roman" w:hAnsi="Times New Roman" w:cs="Times New Roman"/>
        </w:rPr>
        <w:t xml:space="preserve">. KOJE RODITELJI SAMOSTALNO FINANCIRAJU UKOLIKO NJIHOVA DJECA POLAZE NEKI OD IZBORNIH PREDMETA SU: </w:t>
      </w:r>
    </w:p>
    <w:p w14:paraId="701B189C" w14:textId="77777777" w:rsidR="00682A61" w:rsidRDefault="00603C6C">
      <w:pPr>
        <w:spacing w:after="94" w:line="286" w:lineRule="auto"/>
        <w:ind w:left="100" w:hanging="2"/>
      </w:pPr>
      <w:r>
        <w:rPr>
          <w:rFonts w:ascii="Times New Roman" w:eastAsia="Times New Roman" w:hAnsi="Times New Roman" w:cs="Times New Roman"/>
        </w:rPr>
        <w:t>* za neke od izbornih predmetima u pojedinim razredima ne koriste se radne bilježnice te će i</w:t>
      </w:r>
      <w:r>
        <w:rPr>
          <w:rFonts w:ascii="Times New Roman" w:eastAsia="Times New Roman" w:hAnsi="Times New Roman" w:cs="Times New Roman"/>
        </w:rPr>
        <w:t xml:space="preserve">sti biti označeni „nema radne bilježnice“ </w:t>
      </w:r>
    </w:p>
    <w:p w14:paraId="5A8C167A" w14:textId="77777777" w:rsidR="00682A61" w:rsidRDefault="00603C6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87" w:type="dxa"/>
        <w:tblInd w:w="155" w:type="dxa"/>
        <w:tblCellMar>
          <w:top w:w="47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1483"/>
        <w:gridCol w:w="4963"/>
      </w:tblGrid>
      <w:tr w:rsidR="00682A61" w14:paraId="25E821F9" w14:textId="77777777">
        <w:trPr>
          <w:trHeight w:val="739"/>
        </w:trPr>
        <w:tc>
          <w:tcPr>
            <w:tcW w:w="2777" w:type="dxa"/>
            <w:tcBorders>
              <w:top w:val="single" w:sz="24" w:space="0" w:color="000000"/>
              <w:left w:val="single" w:sz="24" w:space="0" w:color="000000"/>
              <w:bottom w:val="single" w:sz="24" w:space="0" w:color="C04F4D"/>
              <w:right w:val="single" w:sz="24" w:space="0" w:color="000000"/>
            </w:tcBorders>
            <w:vAlign w:val="center"/>
          </w:tcPr>
          <w:p w14:paraId="4B471F43" w14:textId="77777777" w:rsidR="00682A61" w:rsidRDefault="00603C6C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IZBORNI PREDMET 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24" w:space="0" w:color="000000"/>
              <w:bottom w:val="single" w:sz="24" w:space="0" w:color="C04F4D"/>
              <w:right w:val="single" w:sz="24" w:space="0" w:color="000000"/>
            </w:tcBorders>
            <w:vAlign w:val="center"/>
          </w:tcPr>
          <w:p w14:paraId="0287181F" w14:textId="77777777" w:rsidR="00682A61" w:rsidRDefault="00603C6C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RAZRED </w:t>
            </w:r>
          </w:p>
        </w:tc>
        <w:tc>
          <w:tcPr>
            <w:tcW w:w="5129" w:type="dxa"/>
            <w:tcBorders>
              <w:top w:val="single" w:sz="24" w:space="0" w:color="000000"/>
              <w:left w:val="single" w:sz="24" w:space="0" w:color="000000"/>
              <w:bottom w:val="single" w:sz="24" w:space="0" w:color="C04F4D"/>
              <w:right w:val="single" w:sz="24" w:space="0" w:color="000000"/>
            </w:tcBorders>
            <w:vAlign w:val="center"/>
          </w:tcPr>
          <w:p w14:paraId="13B51B61" w14:textId="77777777" w:rsidR="00682A61" w:rsidRDefault="00603C6C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RADNA BILJEŽNICA </w:t>
            </w:r>
          </w:p>
        </w:tc>
      </w:tr>
      <w:tr w:rsidR="00682A61" w14:paraId="75514B7B" w14:textId="77777777">
        <w:trPr>
          <w:trHeight w:val="1159"/>
        </w:trPr>
        <w:tc>
          <w:tcPr>
            <w:tcW w:w="2777" w:type="dxa"/>
            <w:vMerge w:val="restart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556C0DBF" w14:textId="77777777" w:rsidR="00682A61" w:rsidRDefault="00603C6C">
            <w:pPr>
              <w:spacing w:after="8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582C62" w14:textId="77777777" w:rsidR="00682A61" w:rsidRDefault="00603C6C">
            <w:pPr>
              <w:spacing w:after="10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AB76D5" w14:textId="77777777" w:rsidR="00682A61" w:rsidRDefault="00603C6C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FA8AF2" w14:textId="77777777" w:rsidR="00682A61" w:rsidRDefault="00603C6C">
            <w:pPr>
              <w:spacing w:after="33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B116EB" w14:textId="77777777" w:rsidR="00682A61" w:rsidRDefault="00603C6C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color w:val="C04F4D"/>
                <w:sz w:val="32"/>
              </w:rPr>
              <w:t>VJERONAUK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70C90744" w14:textId="77777777" w:rsidR="00682A61" w:rsidRDefault="00603C6C">
            <w:pPr>
              <w:spacing w:after="772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C04F4D"/>
                <w:sz w:val="32"/>
              </w:rPr>
              <w:t>KATOLIČKI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6B28A9FF" w14:textId="77777777" w:rsidR="00682A61" w:rsidRDefault="00603C6C">
            <w:pPr>
              <w:spacing w:after="117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0E83DD" w14:textId="77777777" w:rsidR="00682A61" w:rsidRDefault="00603C6C">
            <w:pPr>
              <w:spacing w:after="9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E5823C" w14:textId="77777777" w:rsidR="00682A61" w:rsidRDefault="00603C6C">
            <w:pPr>
              <w:spacing w:after="9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C2268A" w14:textId="77777777" w:rsidR="00682A61" w:rsidRDefault="00603C6C">
            <w:pPr>
              <w:spacing w:after="97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14:paraId="6F4D67CD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2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0794246E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5129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  <w:vAlign w:val="center"/>
          </w:tcPr>
          <w:p w14:paraId="5946344D" w14:textId="77777777" w:rsidR="00682A61" w:rsidRDefault="00603C6C">
            <w:pPr>
              <w:spacing w:after="0"/>
              <w:ind w:left="139" w:right="3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GLAS KONCILA: "U Božjoj ljubavi", radna bilježnica za katolički vjeronauk prvoga razreda osnovne škole, Ana Volf, Tihana Petković </w:t>
            </w:r>
          </w:p>
        </w:tc>
      </w:tr>
      <w:tr w:rsidR="00682A61" w14:paraId="16ED2A7D" w14:textId="77777777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24" w:space="0" w:color="C04F4D"/>
              <w:bottom w:val="nil"/>
              <w:right w:val="single" w:sz="24" w:space="0" w:color="C04F4D"/>
            </w:tcBorders>
          </w:tcPr>
          <w:p w14:paraId="4AC9A1E6" w14:textId="77777777" w:rsidR="00682A61" w:rsidRDefault="00682A61"/>
        </w:tc>
        <w:tc>
          <w:tcPr>
            <w:tcW w:w="1282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3454C3E8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  <w:p w14:paraId="32EC5C78" w14:textId="77777777" w:rsidR="00682A61" w:rsidRDefault="00603C6C">
            <w:pPr>
              <w:spacing w:after="113" w:line="290" w:lineRule="auto"/>
              <w:ind w:right="11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A4427C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5129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28974F30" w14:textId="77777777" w:rsidR="00682A61" w:rsidRDefault="00603C6C">
            <w:pPr>
              <w:spacing w:after="0" w:line="278" w:lineRule="auto"/>
              <w:ind w:left="139" w:right="4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GLAS KONCILA: U PRIJATELJSTVU S BOGOM : radna bilježnica za katolički vjeronauk drugoga razreda osnovne škole, </w:t>
            </w:r>
          </w:p>
          <w:p w14:paraId="4FC5AA7F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Ana Volf, Tihana Petković </w:t>
            </w:r>
          </w:p>
          <w:p w14:paraId="6D2A9D9B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  <w:tr w:rsidR="00682A61" w14:paraId="5A3B9F5B" w14:textId="77777777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24" w:space="0" w:color="C04F4D"/>
              <w:bottom w:val="nil"/>
              <w:right w:val="single" w:sz="24" w:space="0" w:color="C04F4D"/>
            </w:tcBorders>
          </w:tcPr>
          <w:p w14:paraId="2383B589" w14:textId="77777777" w:rsidR="00682A61" w:rsidRDefault="00682A61"/>
        </w:tc>
        <w:tc>
          <w:tcPr>
            <w:tcW w:w="1282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0ED7FE1F" w14:textId="77777777" w:rsidR="00682A61" w:rsidRDefault="00603C6C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  <w:p w14:paraId="0F3CAB54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129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2585749B" w14:textId="77777777" w:rsidR="00682A61" w:rsidRDefault="00603C6C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  <w:p w14:paraId="0BD735E7" w14:textId="77777777" w:rsidR="00682A61" w:rsidRDefault="00603C6C">
            <w:pPr>
              <w:spacing w:after="0"/>
              <w:ind w:left="139" w:right="1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SADAŠNJOST: U ljubavi i pomirenju, radna </w:t>
            </w:r>
            <w:r>
              <w:rPr>
                <w:rFonts w:ascii="Times New Roman" w:eastAsia="Times New Roman" w:hAnsi="Times New Roman" w:cs="Times New Roman"/>
              </w:rPr>
              <w:t xml:space="preserve">bilježnica za katolički vjeronauk 3. razreda OŠ, Tihana Petković, Ana Volf, Ivica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Pažin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Ante Pavlović </w:t>
            </w:r>
          </w:p>
        </w:tc>
      </w:tr>
      <w:tr w:rsidR="00682A61" w14:paraId="3C183663" w14:textId="77777777">
        <w:trPr>
          <w:trHeight w:val="1452"/>
        </w:trPr>
        <w:tc>
          <w:tcPr>
            <w:tcW w:w="0" w:type="auto"/>
            <w:vMerge/>
            <w:tcBorders>
              <w:top w:val="nil"/>
              <w:left w:val="single" w:sz="24" w:space="0" w:color="C04F4D"/>
              <w:bottom w:val="nil"/>
              <w:right w:val="single" w:sz="24" w:space="0" w:color="C04F4D"/>
            </w:tcBorders>
          </w:tcPr>
          <w:p w14:paraId="3C5D47FE" w14:textId="77777777" w:rsidR="00682A61" w:rsidRDefault="00682A61"/>
        </w:tc>
        <w:tc>
          <w:tcPr>
            <w:tcW w:w="1282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619F9E42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5129" w:type="dxa"/>
            <w:tcBorders>
              <w:top w:val="single" w:sz="24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  <w:vAlign w:val="center"/>
          </w:tcPr>
          <w:p w14:paraId="438732A7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SADAŠNJOST: DAROVI VJERE I </w:t>
            </w:r>
          </w:p>
          <w:p w14:paraId="34AF00FE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ZAJEDNIŠTVA, radna bilježnica za katolički vjeronauk 4. </w:t>
            </w:r>
          </w:p>
          <w:p w14:paraId="38C5DF53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razreda OŠ, </w:t>
            </w:r>
          </w:p>
          <w:p w14:paraId="1A153ED5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Ivica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Pažin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Ante Pavlović, Ana Volf, Tihana Petković </w:t>
            </w:r>
          </w:p>
        </w:tc>
      </w:tr>
      <w:tr w:rsidR="00682A61" w14:paraId="581ED860" w14:textId="77777777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24" w:space="0" w:color="C04F4D"/>
              <w:bottom w:val="nil"/>
              <w:right w:val="single" w:sz="24" w:space="0" w:color="C04F4D"/>
            </w:tcBorders>
          </w:tcPr>
          <w:p w14:paraId="07EB58F9" w14:textId="77777777" w:rsidR="00682A61" w:rsidRDefault="00682A61"/>
        </w:tc>
        <w:tc>
          <w:tcPr>
            <w:tcW w:w="1282" w:type="dxa"/>
            <w:tcBorders>
              <w:top w:val="single" w:sz="24" w:space="0" w:color="C04F4D"/>
              <w:left w:val="single" w:sz="24" w:space="0" w:color="C04F4D"/>
              <w:bottom w:val="single" w:sz="36" w:space="0" w:color="C04F4D"/>
              <w:right w:val="single" w:sz="24" w:space="0" w:color="C04F4D"/>
            </w:tcBorders>
          </w:tcPr>
          <w:p w14:paraId="6AC0F63C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129" w:type="dxa"/>
            <w:tcBorders>
              <w:top w:val="single" w:sz="24" w:space="0" w:color="C04F4D"/>
              <w:left w:val="single" w:sz="24" w:space="0" w:color="C04F4D"/>
              <w:bottom w:val="single" w:sz="36" w:space="0" w:color="C04F4D"/>
              <w:right w:val="single" w:sz="24" w:space="0" w:color="C04F4D"/>
            </w:tcBorders>
            <w:vAlign w:val="bottom"/>
          </w:tcPr>
          <w:p w14:paraId="101A0FDC" w14:textId="35C97F2A" w:rsidR="00682A61" w:rsidRDefault="00603C6C" w:rsidP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>KRŠĆANSKA SADAŠNJOST: Učitelju, gdje stanuješ?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1,38), radna bilježnica za katolički vjeronauk 5. razreda </w:t>
            </w:r>
            <w:r>
              <w:rPr>
                <w:rFonts w:ascii="Times New Roman" w:eastAsia="Times New Roman" w:hAnsi="Times New Roman" w:cs="Times New Roman"/>
              </w:rPr>
              <w:t xml:space="preserve">OŠ, </w:t>
            </w:r>
          </w:p>
          <w:p w14:paraId="52DF35C6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Mirjana Novak, Barbara Sipina </w:t>
            </w:r>
          </w:p>
        </w:tc>
      </w:tr>
      <w:tr w:rsidR="00682A61" w14:paraId="20981066" w14:textId="77777777">
        <w:trPr>
          <w:trHeight w:val="1234"/>
        </w:trPr>
        <w:tc>
          <w:tcPr>
            <w:tcW w:w="0" w:type="auto"/>
            <w:vMerge/>
            <w:tcBorders>
              <w:top w:val="nil"/>
              <w:left w:val="single" w:sz="24" w:space="0" w:color="C04F4D"/>
              <w:bottom w:val="nil"/>
              <w:right w:val="single" w:sz="24" w:space="0" w:color="C04F4D"/>
            </w:tcBorders>
          </w:tcPr>
          <w:p w14:paraId="325FC6D9" w14:textId="77777777" w:rsidR="00682A61" w:rsidRDefault="00682A61"/>
        </w:tc>
        <w:tc>
          <w:tcPr>
            <w:tcW w:w="1282" w:type="dxa"/>
            <w:tcBorders>
              <w:top w:val="single" w:sz="36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1F5C42DC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129" w:type="dxa"/>
            <w:tcBorders>
              <w:top w:val="single" w:sz="36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  <w:vAlign w:val="bottom"/>
          </w:tcPr>
          <w:p w14:paraId="317DA519" w14:textId="77777777" w:rsidR="00682A61" w:rsidRDefault="00603C6C">
            <w:pPr>
              <w:spacing w:after="0" w:line="252" w:lineRule="auto"/>
              <w:ind w:left="139" w:right="6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SADAŠNJOST: Biram slobodu, radna bilježnica za katolički vjeronauk šestog razreda osnovne škole </w:t>
            </w:r>
          </w:p>
          <w:p w14:paraId="3C338C3F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Mirjana Novak, Barbara Sipina </w:t>
            </w:r>
          </w:p>
        </w:tc>
      </w:tr>
      <w:tr w:rsidR="00682A61" w14:paraId="0C0A8516" w14:textId="77777777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24" w:space="0" w:color="C04F4D"/>
              <w:bottom w:val="nil"/>
              <w:right w:val="single" w:sz="24" w:space="0" w:color="C04F4D"/>
            </w:tcBorders>
          </w:tcPr>
          <w:p w14:paraId="04B9E5C9" w14:textId="77777777" w:rsidR="00682A61" w:rsidRDefault="00682A61"/>
        </w:tc>
        <w:tc>
          <w:tcPr>
            <w:tcW w:w="1282" w:type="dxa"/>
            <w:tcBorders>
              <w:top w:val="single" w:sz="24" w:space="0" w:color="C04F4D"/>
              <w:left w:val="single" w:sz="24" w:space="0" w:color="C04F4D"/>
              <w:bottom w:val="single" w:sz="36" w:space="0" w:color="C04F4D"/>
              <w:right w:val="single" w:sz="24" w:space="0" w:color="C04F4D"/>
            </w:tcBorders>
          </w:tcPr>
          <w:p w14:paraId="6AB1037E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129" w:type="dxa"/>
            <w:tcBorders>
              <w:top w:val="single" w:sz="24" w:space="0" w:color="C04F4D"/>
              <w:left w:val="single" w:sz="24" w:space="0" w:color="C04F4D"/>
              <w:bottom w:val="single" w:sz="36" w:space="0" w:color="C04F4D"/>
              <w:right w:val="single" w:sz="24" w:space="0" w:color="C04F4D"/>
            </w:tcBorders>
            <w:vAlign w:val="bottom"/>
          </w:tcPr>
          <w:p w14:paraId="23DFF0D0" w14:textId="77777777" w:rsidR="00682A61" w:rsidRDefault="00603C6C">
            <w:pPr>
              <w:spacing w:after="0" w:line="252" w:lineRule="auto"/>
              <w:ind w:left="139" w:right="4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SADAŠNJOST: Neka je Bog prvi, radna bilježnica za katolički vjeronauk sedmoga razreda osnovne škole, </w:t>
            </w:r>
          </w:p>
          <w:p w14:paraId="61260E96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Josip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Marina Šimić, Ivana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2A61" w14:paraId="5109A7D3" w14:textId="77777777">
        <w:trPr>
          <w:trHeight w:val="965"/>
        </w:trPr>
        <w:tc>
          <w:tcPr>
            <w:tcW w:w="0" w:type="auto"/>
            <w:vMerge/>
            <w:tcBorders>
              <w:top w:val="nil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0AA04263" w14:textId="77777777" w:rsidR="00682A61" w:rsidRDefault="00682A61"/>
        </w:tc>
        <w:tc>
          <w:tcPr>
            <w:tcW w:w="1282" w:type="dxa"/>
            <w:tcBorders>
              <w:top w:val="single" w:sz="36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</w:tcPr>
          <w:p w14:paraId="411F7594" w14:textId="77777777" w:rsidR="00682A61" w:rsidRDefault="00603C6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5129" w:type="dxa"/>
            <w:tcBorders>
              <w:top w:val="single" w:sz="36" w:space="0" w:color="C04F4D"/>
              <w:left w:val="single" w:sz="24" w:space="0" w:color="C04F4D"/>
              <w:bottom w:val="single" w:sz="24" w:space="0" w:color="C04F4D"/>
              <w:right w:val="single" w:sz="24" w:space="0" w:color="C04F4D"/>
            </w:tcBorders>
            <w:vAlign w:val="bottom"/>
          </w:tcPr>
          <w:p w14:paraId="6EEE8FA5" w14:textId="77777777" w:rsidR="00682A61" w:rsidRDefault="00603C6C">
            <w:pPr>
              <w:spacing w:after="0"/>
              <w:ind w:left="139" w:right="26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SADAŠNJOST: Ukorak s Isusom, radna bilježnica za katolički vjeronauk osmoga razreda osnovne škole, Josip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Marina Šimić, Ivana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2A61" w14:paraId="34C9D72F" w14:textId="77777777">
        <w:trPr>
          <w:trHeight w:val="799"/>
        </w:trPr>
        <w:tc>
          <w:tcPr>
            <w:tcW w:w="2777" w:type="dxa"/>
            <w:vMerge w:val="restart"/>
            <w:tcBorders>
              <w:top w:val="single" w:sz="24" w:space="0" w:color="C04F4D"/>
              <w:left w:val="single" w:sz="24" w:space="0" w:color="4F80BB"/>
              <w:bottom w:val="single" w:sz="24" w:space="0" w:color="2D73B4"/>
              <w:right w:val="single" w:sz="24" w:space="0" w:color="4F80BB"/>
            </w:tcBorders>
          </w:tcPr>
          <w:p w14:paraId="7A781F4B" w14:textId="77777777" w:rsidR="00682A61" w:rsidRDefault="00603C6C">
            <w:pPr>
              <w:spacing w:after="37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6D5571AF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01F74715" w14:textId="77777777" w:rsidR="00682A61" w:rsidRDefault="00603C6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4F80BB"/>
                <w:sz w:val="32"/>
              </w:rPr>
              <w:t>VJERONAUK ISLAMSKI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282" w:type="dxa"/>
            <w:tcBorders>
              <w:top w:val="single" w:sz="24" w:space="0" w:color="C04F4D"/>
              <w:left w:val="single" w:sz="24" w:space="0" w:color="4F80BB"/>
              <w:bottom w:val="single" w:sz="24" w:space="0" w:color="4F80BB"/>
              <w:right w:val="single" w:sz="24" w:space="0" w:color="2D73B4"/>
            </w:tcBorders>
          </w:tcPr>
          <w:p w14:paraId="066E9187" w14:textId="77777777" w:rsidR="00682A61" w:rsidRDefault="00603C6C">
            <w:pPr>
              <w:spacing w:after="0"/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129" w:type="dxa"/>
            <w:tcBorders>
              <w:top w:val="single" w:sz="24" w:space="0" w:color="C04F4D"/>
              <w:left w:val="single" w:sz="24" w:space="0" w:color="2D73B4"/>
              <w:bottom w:val="single" w:sz="24" w:space="0" w:color="4F80BB"/>
              <w:right w:val="single" w:sz="24" w:space="0" w:color="C04F4D"/>
            </w:tcBorders>
          </w:tcPr>
          <w:p w14:paraId="5AD1918E" w14:textId="77777777" w:rsidR="00682A61" w:rsidRDefault="00603C6C">
            <w:pPr>
              <w:spacing w:after="0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5CB565DC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4" w:space="0" w:color="4F80BB"/>
              <w:bottom w:val="nil"/>
              <w:right w:val="single" w:sz="24" w:space="0" w:color="4F80BB"/>
            </w:tcBorders>
          </w:tcPr>
          <w:p w14:paraId="3E50F220" w14:textId="77777777" w:rsidR="00682A61" w:rsidRDefault="00682A61"/>
        </w:tc>
        <w:tc>
          <w:tcPr>
            <w:tcW w:w="1282" w:type="dxa"/>
            <w:tcBorders>
              <w:top w:val="single" w:sz="24" w:space="0" w:color="4F80BB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42659D7A" w14:textId="77777777" w:rsidR="00682A61" w:rsidRDefault="00603C6C">
            <w:pPr>
              <w:spacing w:after="0"/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129" w:type="dxa"/>
            <w:tcBorders>
              <w:top w:val="single" w:sz="24" w:space="0" w:color="4F80BB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4F5721B8" w14:textId="77777777" w:rsidR="00682A61" w:rsidRDefault="00603C6C">
            <w:pPr>
              <w:spacing w:after="0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714A17BF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4" w:space="0" w:color="4F80BB"/>
              <w:bottom w:val="nil"/>
              <w:right w:val="single" w:sz="24" w:space="0" w:color="4F80BB"/>
            </w:tcBorders>
          </w:tcPr>
          <w:p w14:paraId="361196D8" w14:textId="77777777" w:rsidR="00682A61" w:rsidRDefault="00682A61"/>
        </w:tc>
        <w:tc>
          <w:tcPr>
            <w:tcW w:w="1282" w:type="dxa"/>
            <w:tcBorders>
              <w:top w:val="single" w:sz="24" w:space="0" w:color="4F80BB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5BD4A1DA" w14:textId="77777777" w:rsidR="00682A61" w:rsidRDefault="00603C6C">
            <w:pPr>
              <w:spacing w:after="0"/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129" w:type="dxa"/>
            <w:tcBorders>
              <w:top w:val="single" w:sz="24" w:space="0" w:color="4F80BB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075209AE" w14:textId="77777777" w:rsidR="00682A61" w:rsidRDefault="00603C6C">
            <w:pPr>
              <w:spacing w:after="0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4FE985D5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24" w:space="0" w:color="4F80BB"/>
              <w:bottom w:val="single" w:sz="24" w:space="0" w:color="2D73B4"/>
              <w:right w:val="single" w:sz="24" w:space="0" w:color="4F80BB"/>
            </w:tcBorders>
          </w:tcPr>
          <w:p w14:paraId="427DFBCA" w14:textId="77777777" w:rsidR="00682A61" w:rsidRDefault="00682A61"/>
        </w:tc>
        <w:tc>
          <w:tcPr>
            <w:tcW w:w="1282" w:type="dxa"/>
            <w:tcBorders>
              <w:top w:val="single" w:sz="24" w:space="0" w:color="4F80BB"/>
              <w:left w:val="single" w:sz="24" w:space="0" w:color="4F80BB"/>
              <w:bottom w:val="single" w:sz="24" w:space="0" w:color="2D73B4"/>
              <w:right w:val="single" w:sz="24" w:space="0" w:color="4F80BB"/>
            </w:tcBorders>
          </w:tcPr>
          <w:p w14:paraId="76314288" w14:textId="77777777" w:rsidR="00682A61" w:rsidRDefault="00603C6C">
            <w:pPr>
              <w:spacing w:after="0"/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5129" w:type="dxa"/>
            <w:tcBorders>
              <w:top w:val="single" w:sz="24" w:space="0" w:color="4F80BB"/>
              <w:left w:val="single" w:sz="24" w:space="0" w:color="4F80BB"/>
              <w:bottom w:val="single" w:sz="24" w:space="0" w:color="2D73B4"/>
              <w:right w:val="single" w:sz="24" w:space="0" w:color="4F80BB"/>
            </w:tcBorders>
          </w:tcPr>
          <w:p w14:paraId="5AD2468D" w14:textId="77777777" w:rsidR="00682A61" w:rsidRDefault="00603C6C">
            <w:pPr>
              <w:spacing w:after="0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626B9275" w14:textId="77777777">
        <w:trPr>
          <w:trHeight w:val="816"/>
        </w:trPr>
        <w:tc>
          <w:tcPr>
            <w:tcW w:w="2777" w:type="dxa"/>
            <w:vMerge w:val="restart"/>
            <w:tcBorders>
              <w:top w:val="single" w:sz="24" w:space="0" w:color="2D73B4"/>
              <w:left w:val="single" w:sz="24" w:space="0" w:color="4F80BB"/>
              <w:bottom w:val="single" w:sz="24" w:space="0" w:color="4F80BB"/>
              <w:right w:val="single" w:sz="24" w:space="0" w:color="000000"/>
            </w:tcBorders>
          </w:tcPr>
          <w:p w14:paraId="4CC02AD3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2" w:type="dxa"/>
            <w:tcBorders>
              <w:top w:val="single" w:sz="24" w:space="0" w:color="2D73B4"/>
              <w:left w:val="single" w:sz="24" w:space="0" w:color="000000"/>
              <w:bottom w:val="single" w:sz="24" w:space="0" w:color="4F80BB"/>
              <w:right w:val="single" w:sz="24" w:space="0" w:color="4F80BB"/>
            </w:tcBorders>
          </w:tcPr>
          <w:p w14:paraId="0337B074" w14:textId="77777777" w:rsidR="00682A61" w:rsidRDefault="00603C6C">
            <w:pPr>
              <w:spacing w:after="0"/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129" w:type="dxa"/>
            <w:tcBorders>
              <w:top w:val="single" w:sz="24" w:space="0" w:color="2D73B4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0A7916C7" w14:textId="77777777" w:rsidR="00682A61" w:rsidRDefault="00603C6C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1D24465F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24" w:space="0" w:color="4F80BB"/>
              <w:bottom w:val="nil"/>
              <w:right w:val="single" w:sz="24" w:space="0" w:color="000000"/>
            </w:tcBorders>
          </w:tcPr>
          <w:p w14:paraId="53DE6BE2" w14:textId="77777777" w:rsidR="00682A61" w:rsidRDefault="00682A61"/>
        </w:tc>
        <w:tc>
          <w:tcPr>
            <w:tcW w:w="1282" w:type="dxa"/>
            <w:tcBorders>
              <w:top w:val="single" w:sz="24" w:space="0" w:color="4F80BB"/>
              <w:left w:val="single" w:sz="24" w:space="0" w:color="000000"/>
              <w:bottom w:val="single" w:sz="24" w:space="0" w:color="4F80BB"/>
              <w:right w:val="single" w:sz="24" w:space="0" w:color="4F80BB"/>
            </w:tcBorders>
          </w:tcPr>
          <w:p w14:paraId="16DDA268" w14:textId="77777777" w:rsidR="00682A61" w:rsidRDefault="00603C6C">
            <w:pPr>
              <w:spacing w:after="0"/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129" w:type="dxa"/>
            <w:tcBorders>
              <w:top w:val="single" w:sz="24" w:space="0" w:color="4F80BB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4FAC396F" w14:textId="77777777" w:rsidR="00682A61" w:rsidRDefault="00603C6C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78B66D69" w14:textId="77777777">
        <w:trPr>
          <w:trHeight w:val="830"/>
        </w:trPr>
        <w:tc>
          <w:tcPr>
            <w:tcW w:w="0" w:type="auto"/>
            <w:vMerge/>
            <w:tcBorders>
              <w:top w:val="nil"/>
              <w:left w:val="single" w:sz="24" w:space="0" w:color="4F80BB"/>
              <w:bottom w:val="nil"/>
              <w:right w:val="single" w:sz="24" w:space="0" w:color="000000"/>
            </w:tcBorders>
          </w:tcPr>
          <w:p w14:paraId="13AC6555" w14:textId="77777777" w:rsidR="00682A61" w:rsidRDefault="00682A61"/>
        </w:tc>
        <w:tc>
          <w:tcPr>
            <w:tcW w:w="1282" w:type="dxa"/>
            <w:tcBorders>
              <w:top w:val="single" w:sz="24" w:space="0" w:color="4F80BB"/>
              <w:left w:val="single" w:sz="24" w:space="0" w:color="000000"/>
              <w:bottom w:val="single" w:sz="24" w:space="0" w:color="4F80BB"/>
              <w:right w:val="single" w:sz="24" w:space="0" w:color="4F80BB"/>
            </w:tcBorders>
          </w:tcPr>
          <w:p w14:paraId="57B837E8" w14:textId="77777777" w:rsidR="00682A61" w:rsidRDefault="00603C6C">
            <w:pPr>
              <w:spacing w:after="0"/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129" w:type="dxa"/>
            <w:tcBorders>
              <w:top w:val="single" w:sz="24" w:space="0" w:color="4F80BB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5145AACD" w14:textId="77777777" w:rsidR="00682A61" w:rsidRDefault="00603C6C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55DB9283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24" w:space="0" w:color="4F80BB"/>
              <w:bottom w:val="nil"/>
              <w:right w:val="single" w:sz="24" w:space="0" w:color="000000"/>
            </w:tcBorders>
          </w:tcPr>
          <w:p w14:paraId="0990476A" w14:textId="77777777" w:rsidR="00682A61" w:rsidRDefault="00682A61"/>
        </w:tc>
        <w:tc>
          <w:tcPr>
            <w:tcW w:w="1282" w:type="dxa"/>
            <w:tcBorders>
              <w:top w:val="single" w:sz="24" w:space="0" w:color="4F80BB"/>
              <w:left w:val="single" w:sz="24" w:space="0" w:color="000000"/>
              <w:bottom w:val="single" w:sz="24" w:space="0" w:color="4F80BB"/>
              <w:right w:val="single" w:sz="24" w:space="0" w:color="4F80BB"/>
            </w:tcBorders>
          </w:tcPr>
          <w:p w14:paraId="7F106121" w14:textId="77777777" w:rsidR="00682A61" w:rsidRDefault="00603C6C">
            <w:pPr>
              <w:spacing w:after="0"/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5129" w:type="dxa"/>
            <w:tcBorders>
              <w:top w:val="single" w:sz="24" w:space="0" w:color="4F80BB"/>
              <w:left w:val="single" w:sz="24" w:space="0" w:color="4F80BB"/>
              <w:bottom w:val="single" w:sz="24" w:space="0" w:color="4F80BB"/>
              <w:right w:val="single" w:sz="24" w:space="0" w:color="4F80BB"/>
            </w:tcBorders>
          </w:tcPr>
          <w:p w14:paraId="326B34F6" w14:textId="77777777" w:rsidR="00682A61" w:rsidRDefault="00603C6C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nema radne bilježnice </w:t>
            </w:r>
          </w:p>
        </w:tc>
      </w:tr>
      <w:tr w:rsidR="00682A61" w14:paraId="0C4EC12B" w14:textId="77777777">
        <w:trPr>
          <w:trHeight w:val="835"/>
        </w:trPr>
        <w:tc>
          <w:tcPr>
            <w:tcW w:w="0" w:type="auto"/>
            <w:vMerge/>
            <w:tcBorders>
              <w:top w:val="nil"/>
              <w:left w:val="single" w:sz="24" w:space="0" w:color="4F80BB"/>
              <w:bottom w:val="single" w:sz="24" w:space="0" w:color="4F80BB"/>
              <w:right w:val="single" w:sz="24" w:space="0" w:color="000000"/>
            </w:tcBorders>
          </w:tcPr>
          <w:p w14:paraId="6390A0ED" w14:textId="77777777" w:rsidR="00682A61" w:rsidRDefault="00682A61"/>
        </w:tc>
        <w:tc>
          <w:tcPr>
            <w:tcW w:w="1282" w:type="dxa"/>
            <w:tcBorders>
              <w:top w:val="single" w:sz="24" w:space="0" w:color="4F80BB"/>
              <w:left w:val="single" w:sz="24" w:space="0" w:color="000000"/>
              <w:bottom w:val="single" w:sz="24" w:space="0" w:color="4F80BB"/>
              <w:right w:val="nil"/>
            </w:tcBorders>
          </w:tcPr>
          <w:p w14:paraId="3E7A8F2C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29" w:type="dxa"/>
            <w:tcBorders>
              <w:top w:val="single" w:sz="24" w:space="0" w:color="4F80BB"/>
              <w:left w:val="nil"/>
              <w:bottom w:val="single" w:sz="24" w:space="0" w:color="4F80BB"/>
              <w:right w:val="single" w:sz="24" w:space="0" w:color="4F80BB"/>
            </w:tcBorders>
          </w:tcPr>
          <w:p w14:paraId="7ED3541C" w14:textId="77777777" w:rsidR="00682A61" w:rsidRDefault="00682A61"/>
        </w:tc>
      </w:tr>
    </w:tbl>
    <w:p w14:paraId="44554000" w14:textId="77777777" w:rsidR="00682A61" w:rsidRDefault="00603C6C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87" w:type="dxa"/>
        <w:tblInd w:w="155" w:type="dxa"/>
        <w:tblCellMar>
          <w:top w:w="95" w:type="dxa"/>
          <w:left w:w="32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777"/>
        <w:gridCol w:w="1285"/>
        <w:gridCol w:w="5125"/>
      </w:tblGrid>
      <w:tr w:rsidR="00682A61" w14:paraId="22B9C715" w14:textId="77777777">
        <w:trPr>
          <w:trHeight w:val="1740"/>
        </w:trPr>
        <w:tc>
          <w:tcPr>
            <w:tcW w:w="2777" w:type="dxa"/>
            <w:vMerge w:val="restart"/>
            <w:tcBorders>
              <w:top w:val="single" w:sz="24" w:space="0" w:color="4F80BB"/>
              <w:left w:val="single" w:sz="24" w:space="0" w:color="9AB958"/>
              <w:bottom w:val="nil"/>
              <w:right w:val="single" w:sz="24" w:space="0" w:color="9AB958"/>
            </w:tcBorders>
          </w:tcPr>
          <w:p w14:paraId="15850E61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2C855291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11BD486A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258FC5C7" w14:textId="77777777" w:rsidR="00682A61" w:rsidRDefault="00603C6C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17A330C6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6A92C85C" w14:textId="77777777" w:rsidR="00682A61" w:rsidRDefault="00603C6C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color w:val="9AB958"/>
                <w:sz w:val="32"/>
              </w:rPr>
              <w:lastRenderedPageBreak/>
              <w:t>NJEMAČKI JEZIK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285" w:type="dxa"/>
            <w:tcBorders>
              <w:top w:val="single" w:sz="24" w:space="0" w:color="4F80BB"/>
              <w:left w:val="single" w:sz="24" w:space="0" w:color="9AB958"/>
              <w:bottom w:val="single" w:sz="24" w:space="0" w:color="9AB958"/>
              <w:right w:val="single" w:sz="4" w:space="0" w:color="000000"/>
            </w:tcBorders>
          </w:tcPr>
          <w:p w14:paraId="1C1D669D" w14:textId="77777777" w:rsidR="00682A61" w:rsidRDefault="00603C6C">
            <w:pPr>
              <w:spacing w:after="0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5125" w:type="dxa"/>
            <w:tcBorders>
              <w:top w:val="single" w:sz="24" w:space="0" w:color="4F80BB"/>
              <w:left w:val="single" w:sz="4" w:space="0" w:color="000000"/>
              <w:bottom w:val="single" w:sz="24" w:space="0" w:color="9AB958"/>
              <w:right w:val="single" w:sz="24" w:space="0" w:color="9AB958"/>
            </w:tcBorders>
          </w:tcPr>
          <w:p w14:paraId="2EF64BCF" w14:textId="77777777" w:rsidR="00682A61" w:rsidRDefault="00603C6C">
            <w:pPr>
              <w:spacing w:after="0" w:line="254" w:lineRule="auto"/>
              <w:ind w:left="1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#Deutsch 1, radna bilježnica za njemački jezik u četvrtom razredu osnovne škole, 1. </w:t>
            </w:r>
          </w:p>
          <w:p w14:paraId="39C71592" w14:textId="77777777" w:rsidR="00682A61" w:rsidRDefault="00603C6C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</w:rPr>
              <w:t xml:space="preserve">godina učenja, </w:t>
            </w:r>
          </w:p>
          <w:p w14:paraId="259365EC" w14:textId="77777777" w:rsidR="00682A61" w:rsidRDefault="00603C6C">
            <w:pPr>
              <w:spacing w:after="0"/>
              <w:ind w:left="13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Alexa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Jasmina Troha </w:t>
            </w:r>
          </w:p>
        </w:tc>
      </w:tr>
      <w:tr w:rsidR="00682A61" w14:paraId="069F65EB" w14:textId="77777777">
        <w:trPr>
          <w:trHeight w:val="1694"/>
        </w:trPr>
        <w:tc>
          <w:tcPr>
            <w:tcW w:w="0" w:type="auto"/>
            <w:vMerge/>
            <w:tcBorders>
              <w:top w:val="nil"/>
              <w:left w:val="single" w:sz="24" w:space="0" w:color="9AB958"/>
              <w:bottom w:val="nil"/>
              <w:right w:val="single" w:sz="24" w:space="0" w:color="9AB958"/>
            </w:tcBorders>
          </w:tcPr>
          <w:p w14:paraId="4C173AE2" w14:textId="77777777" w:rsidR="00682A61" w:rsidRDefault="00682A61"/>
        </w:tc>
        <w:tc>
          <w:tcPr>
            <w:tcW w:w="1285" w:type="dxa"/>
            <w:tcBorders>
              <w:top w:val="single" w:sz="24" w:space="0" w:color="9AB958"/>
              <w:left w:val="single" w:sz="24" w:space="0" w:color="9AB958"/>
              <w:bottom w:val="single" w:sz="24" w:space="0" w:color="9AB958"/>
              <w:right w:val="single" w:sz="4" w:space="0" w:color="000000"/>
            </w:tcBorders>
          </w:tcPr>
          <w:p w14:paraId="323ACA2B" w14:textId="77777777" w:rsidR="00682A61" w:rsidRDefault="00603C6C">
            <w:pPr>
              <w:spacing w:after="0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125" w:type="dxa"/>
            <w:tcBorders>
              <w:top w:val="single" w:sz="24" w:space="0" w:color="9AB958"/>
              <w:left w:val="single" w:sz="4" w:space="0" w:color="000000"/>
              <w:bottom w:val="single" w:sz="24" w:space="0" w:color="9AB958"/>
              <w:right w:val="single" w:sz="24" w:space="0" w:color="9AB958"/>
            </w:tcBorders>
            <w:vAlign w:val="center"/>
          </w:tcPr>
          <w:p w14:paraId="146A93D6" w14:textId="77777777" w:rsidR="00682A61" w:rsidRDefault="00603C6C">
            <w:pPr>
              <w:spacing w:after="30" w:line="249" w:lineRule="auto"/>
              <w:ind w:left="133"/>
            </w:pPr>
            <w:r>
              <w:rPr>
                <w:rFonts w:ascii="Times New Roman" w:eastAsia="Times New Roman" w:hAnsi="Times New Roman" w:cs="Times New Roman"/>
              </w:rPr>
              <w:t xml:space="preserve">ŠKOLSKA KNJIGA: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Deutsch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 NEU, radna bilježnica za 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jemački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jezik u petom razredu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oswnovne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škole, 2. godina učenja, </w:t>
            </w:r>
          </w:p>
          <w:p w14:paraId="57B645C4" w14:textId="77777777" w:rsidR="00682A61" w:rsidRDefault="00603C6C">
            <w:pPr>
              <w:spacing w:after="0"/>
              <w:ind w:left="13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Plamenka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BernardiBritvec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Jadranka Salopek, Jasmina Troha </w:t>
            </w:r>
          </w:p>
        </w:tc>
      </w:tr>
      <w:tr w:rsidR="00682A61" w14:paraId="53686CC7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24" w:space="0" w:color="9AB958"/>
              <w:bottom w:val="nil"/>
              <w:right w:val="single" w:sz="24" w:space="0" w:color="9AB958"/>
            </w:tcBorders>
          </w:tcPr>
          <w:p w14:paraId="2C15A98F" w14:textId="77777777" w:rsidR="00682A61" w:rsidRDefault="00682A61"/>
        </w:tc>
        <w:tc>
          <w:tcPr>
            <w:tcW w:w="1285" w:type="dxa"/>
            <w:tcBorders>
              <w:top w:val="single" w:sz="24" w:space="0" w:color="9AB958"/>
              <w:left w:val="single" w:sz="24" w:space="0" w:color="9AB958"/>
              <w:bottom w:val="single" w:sz="24" w:space="0" w:color="9AB958"/>
              <w:right w:val="single" w:sz="4" w:space="0" w:color="000000"/>
            </w:tcBorders>
          </w:tcPr>
          <w:p w14:paraId="5616ADD6" w14:textId="77777777" w:rsidR="00682A61" w:rsidRDefault="00603C6C">
            <w:pPr>
              <w:spacing w:after="0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125" w:type="dxa"/>
            <w:tcBorders>
              <w:top w:val="single" w:sz="24" w:space="0" w:color="9AB958"/>
              <w:left w:val="single" w:sz="4" w:space="0" w:color="000000"/>
              <w:bottom w:val="single" w:sz="24" w:space="0" w:color="9AB958"/>
              <w:right w:val="single" w:sz="24" w:space="0" w:color="9AB958"/>
            </w:tcBorders>
          </w:tcPr>
          <w:p w14:paraId="3F17D13F" w14:textId="77777777" w:rsidR="00682A61" w:rsidRDefault="00603C6C">
            <w:pPr>
              <w:spacing w:after="0" w:line="254" w:lineRule="auto"/>
              <w:ind w:left="1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#Deutsch3, radna bilježnica za njemački jezik u šestom razredu osnovne škole, 3. </w:t>
            </w:r>
          </w:p>
          <w:p w14:paraId="0FC323F3" w14:textId="77777777" w:rsidR="00682A61" w:rsidRDefault="00603C6C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</w:rPr>
              <w:t xml:space="preserve">godina učenja, </w:t>
            </w:r>
          </w:p>
          <w:p w14:paraId="4C46CE62" w14:textId="77777777" w:rsidR="00682A61" w:rsidRDefault="00603C6C">
            <w:pPr>
              <w:spacing w:after="0"/>
              <w:ind w:left="13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Alexa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Jasmina Troha, Andrea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Tukša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821ECB3" w14:textId="77777777" w:rsidR="00682A61" w:rsidRDefault="00603C6C">
      <w:pPr>
        <w:spacing w:after="0"/>
        <w:jc w:val="both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14:paraId="78828A22" w14:textId="77777777" w:rsidR="00682A61" w:rsidRDefault="00603C6C">
      <w:pPr>
        <w:spacing w:after="0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7344AF15" wp14:editId="2CFDB1A4">
                <wp:extent cx="5841492" cy="38100"/>
                <wp:effectExtent l="0" t="0" r="0" b="0"/>
                <wp:docPr id="5994" name="Group 5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1492" cy="38100"/>
                          <a:chOff x="0" y="0"/>
                          <a:chExt cx="5841492" cy="38100"/>
                        </a:xfrm>
                      </wpg:grpSpPr>
                      <wps:wsp>
                        <wps:cNvPr id="6455" name="Shape 6455"/>
                        <wps:cNvSpPr/>
                        <wps:spPr>
                          <a:xfrm>
                            <a:off x="0" y="0"/>
                            <a:ext cx="584149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1492" h="38100">
                                <a:moveTo>
                                  <a:pt x="0" y="0"/>
                                </a:moveTo>
                                <a:lnTo>
                                  <a:pt x="5841492" y="0"/>
                                </a:lnTo>
                                <a:lnTo>
                                  <a:pt x="584149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B9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4" style="width:459.96pt;height:3pt;mso-position-horizontal-relative:char;mso-position-vertical-relative:line" coordsize="58414,381">
                <v:shape id="Shape 6456" style="position:absolute;width:58414;height:381;left:0;top:0;" coordsize="5841492,38100" path="m0,0l5841492,0l5841492,38100l0,38100l0,0">
                  <v:stroke weight="0pt" endcap="flat" joinstyle="miter" miterlimit="10" on="false" color="#000000" opacity="0"/>
                  <v:fill on="true" color="#9ab958"/>
                </v:shape>
              </v:group>
            </w:pict>
          </mc:Fallback>
        </mc:AlternateContent>
      </w:r>
    </w:p>
    <w:tbl>
      <w:tblPr>
        <w:tblStyle w:val="TableGrid"/>
        <w:tblW w:w="9187" w:type="dxa"/>
        <w:tblInd w:w="155" w:type="dxa"/>
        <w:tblCellMar>
          <w:top w:w="76" w:type="dxa"/>
          <w:left w:w="32" w:type="dxa"/>
          <w:bottom w:w="0" w:type="dxa"/>
          <w:right w:w="395" w:type="dxa"/>
        </w:tblCellMar>
        <w:tblLook w:val="04A0" w:firstRow="1" w:lastRow="0" w:firstColumn="1" w:lastColumn="0" w:noHBand="0" w:noVBand="1"/>
      </w:tblPr>
      <w:tblGrid>
        <w:gridCol w:w="2777"/>
        <w:gridCol w:w="1285"/>
        <w:gridCol w:w="5125"/>
      </w:tblGrid>
      <w:tr w:rsidR="00682A61" w14:paraId="3FB5BFE5" w14:textId="77777777">
        <w:trPr>
          <w:trHeight w:val="1445"/>
        </w:trPr>
        <w:tc>
          <w:tcPr>
            <w:tcW w:w="2777" w:type="dxa"/>
            <w:vMerge w:val="restart"/>
            <w:tcBorders>
              <w:top w:val="nil"/>
              <w:left w:val="single" w:sz="24" w:space="0" w:color="9AB958"/>
              <w:bottom w:val="single" w:sz="24" w:space="0" w:color="9AB958"/>
              <w:right w:val="single" w:sz="24" w:space="0" w:color="9AB958"/>
            </w:tcBorders>
          </w:tcPr>
          <w:p w14:paraId="42FA24E6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5" w:type="dxa"/>
            <w:tcBorders>
              <w:top w:val="single" w:sz="24" w:space="0" w:color="9AB958"/>
              <w:left w:val="single" w:sz="24" w:space="0" w:color="9AB958"/>
              <w:bottom w:val="single" w:sz="24" w:space="0" w:color="9AB958"/>
              <w:right w:val="single" w:sz="4" w:space="0" w:color="000000"/>
            </w:tcBorders>
            <w:vAlign w:val="center"/>
          </w:tcPr>
          <w:p w14:paraId="116670C9" w14:textId="77777777" w:rsidR="00682A61" w:rsidRDefault="00603C6C">
            <w:pPr>
              <w:spacing w:after="0"/>
              <w:ind w:left="5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  <w:p w14:paraId="220191B5" w14:textId="77777777" w:rsidR="00682A61" w:rsidRDefault="00603C6C">
            <w:pPr>
              <w:spacing w:after="9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313F998E" w14:textId="77777777" w:rsidR="00682A61" w:rsidRDefault="00603C6C">
            <w:pPr>
              <w:spacing w:after="16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6FF2BD64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25" w:type="dxa"/>
            <w:tcBorders>
              <w:top w:val="single" w:sz="24" w:space="0" w:color="9AB958"/>
              <w:left w:val="single" w:sz="4" w:space="0" w:color="000000"/>
              <w:bottom w:val="single" w:sz="24" w:space="0" w:color="9AB958"/>
              <w:right w:val="single" w:sz="24" w:space="0" w:color="9AB958"/>
            </w:tcBorders>
            <w:vAlign w:val="center"/>
          </w:tcPr>
          <w:p w14:paraId="4E58993E" w14:textId="77777777" w:rsidR="00682A61" w:rsidRDefault="00603C6C">
            <w:pPr>
              <w:spacing w:after="0" w:line="263" w:lineRule="auto"/>
              <w:ind w:left="1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#Deutsch 4, radna bilježnica za njemački jezik u sedmom razredu osnovne škole, 4. </w:t>
            </w:r>
          </w:p>
          <w:p w14:paraId="37FBB95D" w14:textId="77777777" w:rsidR="00682A61" w:rsidRDefault="00603C6C">
            <w:pPr>
              <w:spacing w:after="14"/>
              <w:ind w:left="133"/>
            </w:pPr>
            <w:r>
              <w:rPr>
                <w:rFonts w:ascii="Times New Roman" w:eastAsia="Times New Roman" w:hAnsi="Times New Roman" w:cs="Times New Roman"/>
              </w:rPr>
              <w:t xml:space="preserve">godina učenja, </w:t>
            </w:r>
          </w:p>
          <w:p w14:paraId="4F02F675" w14:textId="77777777" w:rsidR="00682A61" w:rsidRDefault="00603C6C">
            <w:pPr>
              <w:spacing w:after="0"/>
              <w:ind w:left="13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Alexa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Jasmina Troha, Andrea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Tukša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2A61" w14:paraId="4E0D98FB" w14:textId="77777777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24" w:space="0" w:color="9AB958"/>
              <w:bottom w:val="single" w:sz="24" w:space="0" w:color="9AB958"/>
              <w:right w:val="single" w:sz="24" w:space="0" w:color="9AB958"/>
            </w:tcBorders>
          </w:tcPr>
          <w:p w14:paraId="3A8F826B" w14:textId="77777777" w:rsidR="00682A61" w:rsidRDefault="00682A61"/>
        </w:tc>
        <w:tc>
          <w:tcPr>
            <w:tcW w:w="1285" w:type="dxa"/>
            <w:tcBorders>
              <w:top w:val="single" w:sz="24" w:space="0" w:color="9AB958"/>
              <w:left w:val="single" w:sz="24" w:space="0" w:color="9AB958"/>
              <w:bottom w:val="single" w:sz="24" w:space="0" w:color="9AB958"/>
              <w:right w:val="single" w:sz="4" w:space="0" w:color="000000"/>
            </w:tcBorders>
          </w:tcPr>
          <w:p w14:paraId="2E8B0EA0" w14:textId="77777777" w:rsidR="00682A61" w:rsidRDefault="00603C6C">
            <w:pPr>
              <w:spacing w:after="0"/>
              <w:ind w:left="5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  <w:p w14:paraId="27BCDC1B" w14:textId="77777777" w:rsidR="00682A61" w:rsidRDefault="00603C6C">
            <w:pPr>
              <w:spacing w:after="9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1354B255" w14:textId="77777777" w:rsidR="00682A61" w:rsidRDefault="00603C6C">
            <w:pPr>
              <w:spacing w:after="16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334A1509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25" w:type="dxa"/>
            <w:tcBorders>
              <w:top w:val="single" w:sz="24" w:space="0" w:color="9AB958"/>
              <w:left w:val="single" w:sz="4" w:space="0" w:color="000000"/>
              <w:bottom w:val="single" w:sz="24" w:space="0" w:color="9AB958"/>
              <w:right w:val="single" w:sz="24" w:space="0" w:color="9AB958"/>
            </w:tcBorders>
          </w:tcPr>
          <w:p w14:paraId="3C15CFEA" w14:textId="77777777" w:rsidR="00682A61" w:rsidRDefault="00603C6C">
            <w:pPr>
              <w:spacing w:after="16" w:line="258" w:lineRule="auto"/>
              <w:ind w:left="133"/>
            </w:pPr>
            <w:r>
              <w:rPr>
                <w:rFonts w:ascii="Times New Roman" w:eastAsia="Times New Roman" w:hAnsi="Times New Roman" w:cs="Times New Roman"/>
              </w:rPr>
              <w:t xml:space="preserve">ŠKOLSKA KNJIGA: #Deutsch 5, radna bilježnica za njemački jezik u osmom razredu osnovne škole, 5. godina učenja, </w:t>
            </w:r>
          </w:p>
          <w:p w14:paraId="2BD60F16" w14:textId="77777777" w:rsidR="00682A61" w:rsidRDefault="00603C6C">
            <w:pPr>
              <w:spacing w:after="0"/>
              <w:ind w:left="13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Alexa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Engelsberger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Andrea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Tukša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AB2B4CA" w14:textId="77777777" w:rsidR="00682A61" w:rsidRDefault="00603C6C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CEA0E5" w14:textId="77777777" w:rsidR="00682A61" w:rsidRDefault="00603C6C">
      <w:pPr>
        <w:spacing w:after="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FF403D" w14:textId="77777777" w:rsidR="00682A61" w:rsidRDefault="00603C6C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87" w:type="dxa"/>
        <w:tblInd w:w="155" w:type="dxa"/>
        <w:tblCellMar>
          <w:top w:w="167" w:type="dxa"/>
          <w:left w:w="32" w:type="dxa"/>
          <w:bottom w:w="62" w:type="dxa"/>
          <w:right w:w="64" w:type="dxa"/>
        </w:tblCellMar>
        <w:tblLook w:val="04A0" w:firstRow="1" w:lastRow="0" w:firstColumn="1" w:lastColumn="0" w:noHBand="0" w:noVBand="1"/>
      </w:tblPr>
      <w:tblGrid>
        <w:gridCol w:w="2777"/>
        <w:gridCol w:w="1282"/>
        <w:gridCol w:w="5128"/>
      </w:tblGrid>
      <w:tr w:rsidR="00682A61" w14:paraId="4B785478" w14:textId="77777777">
        <w:trPr>
          <w:trHeight w:val="1454"/>
        </w:trPr>
        <w:tc>
          <w:tcPr>
            <w:tcW w:w="2777" w:type="dxa"/>
            <w:vMerge w:val="restart"/>
            <w:tcBorders>
              <w:top w:val="single" w:sz="24" w:space="0" w:color="9AB958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5C505633" w14:textId="77777777" w:rsidR="00682A61" w:rsidRDefault="00603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1107CE0D" w14:textId="77777777" w:rsidR="00682A61" w:rsidRDefault="00603C6C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color w:val="7F62A0"/>
                <w:sz w:val="32"/>
              </w:rPr>
              <w:t>INFORMATIKA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282" w:type="dxa"/>
            <w:tcBorders>
              <w:top w:val="single" w:sz="24" w:space="0" w:color="9AB958"/>
              <w:left w:val="single" w:sz="24" w:space="0" w:color="7F62A0"/>
              <w:bottom w:val="single" w:sz="36" w:space="0" w:color="7F62A0"/>
              <w:right w:val="single" w:sz="24" w:space="0" w:color="7F62A0"/>
            </w:tcBorders>
          </w:tcPr>
          <w:p w14:paraId="7378954C" w14:textId="77777777" w:rsidR="00682A61" w:rsidRDefault="00603C6C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129" w:type="dxa"/>
            <w:tcBorders>
              <w:top w:val="single" w:sz="24" w:space="0" w:color="9AB958"/>
              <w:left w:val="single" w:sz="24" w:space="0" w:color="7F62A0"/>
              <w:bottom w:val="single" w:sz="36" w:space="0" w:color="7F62A0"/>
              <w:right w:val="single" w:sz="24" w:space="0" w:color="7F62A0"/>
            </w:tcBorders>
          </w:tcPr>
          <w:p w14:paraId="740476DF" w14:textId="77777777" w:rsidR="00682A61" w:rsidRDefault="00603C6C">
            <w:pPr>
              <w:spacing w:after="0" w:line="252" w:lineRule="auto"/>
              <w:ind w:left="13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e-SVIJET 1, radna bilježnica informatike u prvom razredu osnovne škole, </w:t>
            </w:r>
          </w:p>
          <w:p w14:paraId="6A51495D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Josipa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Marijana Šundov </w:t>
            </w:r>
          </w:p>
        </w:tc>
      </w:tr>
      <w:tr w:rsidR="00682A61" w14:paraId="4E307E1B" w14:textId="77777777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24" w:space="0" w:color="7F62A0"/>
              <w:bottom w:val="nil"/>
              <w:right w:val="single" w:sz="24" w:space="0" w:color="7F62A0"/>
            </w:tcBorders>
          </w:tcPr>
          <w:p w14:paraId="624D57B5" w14:textId="77777777" w:rsidR="00682A61" w:rsidRDefault="00682A61"/>
        </w:tc>
        <w:tc>
          <w:tcPr>
            <w:tcW w:w="1282" w:type="dxa"/>
            <w:tcBorders>
              <w:top w:val="single" w:sz="36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4C2AABF8" w14:textId="77777777" w:rsidR="00682A61" w:rsidRDefault="00603C6C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129" w:type="dxa"/>
            <w:tcBorders>
              <w:top w:val="single" w:sz="36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1C14348B" w14:textId="77777777" w:rsidR="00682A61" w:rsidRDefault="00603C6C">
            <w:pPr>
              <w:spacing w:after="0"/>
              <w:ind w:left="139" w:right="7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e-SVIJET 2, radna bilježnica informatike za drugi razred osnovne škole, Josipa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Budojević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Marijana Šundov </w:t>
            </w:r>
          </w:p>
        </w:tc>
      </w:tr>
      <w:tr w:rsidR="00682A61" w14:paraId="5C6405F5" w14:textId="77777777">
        <w:trPr>
          <w:trHeight w:val="1454"/>
        </w:trPr>
        <w:tc>
          <w:tcPr>
            <w:tcW w:w="0" w:type="auto"/>
            <w:vMerge/>
            <w:tcBorders>
              <w:top w:val="nil"/>
              <w:left w:val="single" w:sz="24" w:space="0" w:color="7F62A0"/>
              <w:bottom w:val="nil"/>
              <w:right w:val="single" w:sz="24" w:space="0" w:color="7F62A0"/>
            </w:tcBorders>
          </w:tcPr>
          <w:p w14:paraId="3562A1D5" w14:textId="77777777" w:rsidR="00682A61" w:rsidRDefault="00682A61"/>
        </w:tc>
        <w:tc>
          <w:tcPr>
            <w:tcW w:w="1282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23E741EC" w14:textId="77777777" w:rsidR="00682A61" w:rsidRDefault="00603C6C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129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79D8B088" w14:textId="77777777" w:rsidR="00682A61" w:rsidRDefault="00603C6C">
            <w:pPr>
              <w:spacing w:after="2" w:line="248" w:lineRule="auto"/>
              <w:ind w:left="13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e-SVIJET 3, radna bilježnica informatike za treći razred osnovne škole, Josipa </w:t>
            </w:r>
          </w:p>
          <w:p w14:paraId="08F93B49" w14:textId="77777777" w:rsidR="00682A61" w:rsidRDefault="00603C6C">
            <w:pPr>
              <w:spacing w:after="0"/>
              <w:ind w:left="13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Budojev</w:t>
            </w:r>
            <w:r>
              <w:rPr>
                <w:rFonts w:ascii="Times New Roman" w:eastAsia="Times New Roman" w:hAnsi="Times New Roman" w:cs="Times New Roman"/>
              </w:rPr>
              <w:t>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Marijana Šundov </w:t>
            </w:r>
          </w:p>
        </w:tc>
      </w:tr>
      <w:tr w:rsidR="00682A61" w14:paraId="56CB1519" w14:textId="77777777">
        <w:trPr>
          <w:trHeight w:val="1452"/>
        </w:trPr>
        <w:tc>
          <w:tcPr>
            <w:tcW w:w="0" w:type="auto"/>
            <w:vMerge/>
            <w:tcBorders>
              <w:top w:val="nil"/>
              <w:left w:val="single" w:sz="24" w:space="0" w:color="7F62A0"/>
              <w:bottom w:val="nil"/>
              <w:right w:val="single" w:sz="24" w:space="0" w:color="7F62A0"/>
            </w:tcBorders>
          </w:tcPr>
          <w:p w14:paraId="044568D1" w14:textId="77777777" w:rsidR="00682A61" w:rsidRDefault="00682A61"/>
        </w:tc>
        <w:tc>
          <w:tcPr>
            <w:tcW w:w="1282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75D2C11C" w14:textId="77777777" w:rsidR="00682A61" w:rsidRDefault="00603C6C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5129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  <w:vAlign w:val="center"/>
          </w:tcPr>
          <w:p w14:paraId="31474F4D" w14:textId="77777777" w:rsidR="00682A61" w:rsidRDefault="00603C6C">
            <w:pPr>
              <w:spacing w:after="0" w:line="252" w:lineRule="auto"/>
              <w:ind w:left="13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e-SVIJET 4, radna bilježnica za informatiku u četvrtom razredu osnovne škole, </w:t>
            </w:r>
          </w:p>
          <w:p w14:paraId="17BA07D4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Josipa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Nataša Ljubić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Klemše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Ivana Ružić, Mario Stančić </w:t>
            </w:r>
          </w:p>
        </w:tc>
      </w:tr>
      <w:tr w:rsidR="00682A61" w14:paraId="3EDF8E48" w14:textId="77777777">
        <w:trPr>
          <w:trHeight w:val="1658"/>
        </w:trPr>
        <w:tc>
          <w:tcPr>
            <w:tcW w:w="0" w:type="auto"/>
            <w:vMerge/>
            <w:tcBorders>
              <w:top w:val="nil"/>
              <w:left w:val="single" w:sz="24" w:space="0" w:color="7F62A0"/>
              <w:bottom w:val="nil"/>
              <w:right w:val="single" w:sz="24" w:space="0" w:color="7F62A0"/>
            </w:tcBorders>
          </w:tcPr>
          <w:p w14:paraId="47F54C0E" w14:textId="77777777" w:rsidR="00682A61" w:rsidRDefault="00682A61"/>
        </w:tc>
        <w:tc>
          <w:tcPr>
            <w:tcW w:w="1282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2873851C" w14:textId="77777777" w:rsidR="00682A61" w:rsidRDefault="00603C6C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129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  <w:vAlign w:val="bottom"/>
          </w:tcPr>
          <w:p w14:paraId="72C65CB5" w14:textId="77777777" w:rsidR="00682A61" w:rsidRDefault="00603C6C">
            <w:pPr>
              <w:spacing w:after="0"/>
              <w:ind w:left="139"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ŠKOLSKA KNJIGA: Moj portal 7, radna bilježnica za informatiku u sedmom razredu osnovne škole, Magdalena Babić, Nikolina Bubica, Stanko Leko, Zoran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Dimovski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Mario Stančić, Ivana Ružić, Nikola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Mihočka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Branko Vejnović </w:t>
            </w:r>
          </w:p>
        </w:tc>
      </w:tr>
      <w:tr w:rsidR="00682A61" w14:paraId="5BF78DC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216223D2" w14:textId="77777777" w:rsidR="00682A61" w:rsidRDefault="00682A61"/>
        </w:tc>
        <w:tc>
          <w:tcPr>
            <w:tcW w:w="1282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</w:tcPr>
          <w:p w14:paraId="4D04E397" w14:textId="77777777" w:rsidR="00682A61" w:rsidRDefault="00603C6C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5129" w:type="dxa"/>
            <w:tcBorders>
              <w:top w:val="single" w:sz="24" w:space="0" w:color="7F62A0"/>
              <w:left w:val="single" w:sz="24" w:space="0" w:color="7F62A0"/>
              <w:bottom w:val="single" w:sz="24" w:space="0" w:color="7F62A0"/>
              <w:right w:val="single" w:sz="24" w:space="0" w:color="7F62A0"/>
            </w:tcBorders>
            <w:vAlign w:val="bottom"/>
          </w:tcPr>
          <w:p w14:paraId="4F9BE974" w14:textId="77777777" w:rsidR="00682A61" w:rsidRDefault="00603C6C">
            <w:pPr>
              <w:spacing w:after="0" w:line="254" w:lineRule="auto"/>
              <w:ind w:left="139" w:firstLine="48"/>
            </w:pPr>
            <w:r>
              <w:rPr>
                <w:rFonts w:ascii="Times New Roman" w:eastAsia="Times New Roman" w:hAnsi="Times New Roman" w:cs="Times New Roman"/>
              </w:rPr>
              <w:t xml:space="preserve">ŠKOLSKA KNJIGA: #mojportal8, radna bilježnica za informatiku u osmom razredu osnovne škole, </w:t>
            </w:r>
          </w:p>
          <w:p w14:paraId="2B57D990" w14:textId="77777777" w:rsidR="00682A61" w:rsidRDefault="00603C6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Magdalena Babić, Nikolina Bubica, Stanko Leko, Zoran </w:t>
            </w:r>
          </w:p>
          <w:p w14:paraId="64423BA8" w14:textId="77777777" w:rsidR="00682A61" w:rsidRDefault="00603C6C">
            <w:pPr>
              <w:spacing w:after="0"/>
              <w:ind w:left="13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Dimovski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Mario Stančić, Nikola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Mihočka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Ivana Ružić, Branko Vejnović </w:t>
            </w:r>
          </w:p>
        </w:tc>
      </w:tr>
    </w:tbl>
    <w:p w14:paraId="4306B46E" w14:textId="77777777" w:rsidR="00682A61" w:rsidRDefault="00603C6C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82A61">
      <w:pgSz w:w="11906" w:h="16838"/>
      <w:pgMar w:top="769" w:right="996" w:bottom="191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61"/>
    <w:rsid w:val="00603C6C"/>
    <w:rsid w:val="006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177B"/>
  <w15:docId w15:val="{3F9BAD22-CEC4-44E4-9132-0E750661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e92f81ca</dc:title>
  <dc:subject/>
  <dc:creator>Tajnistvo</dc:creator>
  <cp:keywords/>
  <cp:lastModifiedBy>Ribar26</cp:lastModifiedBy>
  <cp:revision>2</cp:revision>
  <dcterms:created xsi:type="dcterms:W3CDTF">2026-07-13T08:07:00Z</dcterms:created>
  <dcterms:modified xsi:type="dcterms:W3CDTF">2026-07-13T08:07:00Z</dcterms:modified>
</cp:coreProperties>
</file>